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882B6" w14:textId="724ABBDA" w:rsidR="00F02E7F" w:rsidRPr="0031124C" w:rsidRDefault="00F02E7F">
      <w:pPr>
        <w:rPr>
          <w:sz w:val="16"/>
          <w:szCs w:val="16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368"/>
        <w:gridCol w:w="4439"/>
        <w:gridCol w:w="1701"/>
        <w:gridCol w:w="1559"/>
      </w:tblGrid>
      <w:tr w:rsidR="00972A76" w:rsidRPr="0031124C" w14:paraId="30D281BC" w14:textId="77777777" w:rsidTr="009062D4">
        <w:trPr>
          <w:trHeight w:val="219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41C35C44" w14:textId="77777777" w:rsidR="00972A76" w:rsidRPr="00390D11" w:rsidRDefault="00972A76" w:rsidP="009062D4">
            <w:pPr>
              <w:jc w:val="center"/>
              <w:rPr>
                <w:b/>
                <w:sz w:val="16"/>
                <w:szCs w:val="16"/>
              </w:rPr>
            </w:pPr>
            <w:r w:rsidRPr="00390D11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E0E0E0"/>
            <w:tcMar>
              <w:top w:w="85" w:type="dxa"/>
              <w:bottom w:w="85" w:type="dxa"/>
            </w:tcMar>
          </w:tcPr>
          <w:p w14:paraId="7EB76FB8" w14:textId="77777777" w:rsidR="00972A76" w:rsidRPr="00390D11" w:rsidRDefault="00972A76" w:rsidP="009062D4">
            <w:pPr>
              <w:jc w:val="center"/>
              <w:rPr>
                <w:b/>
                <w:sz w:val="16"/>
                <w:szCs w:val="16"/>
              </w:rPr>
            </w:pPr>
            <w:r w:rsidRPr="00390D11">
              <w:rPr>
                <w:b/>
                <w:sz w:val="16"/>
                <w:szCs w:val="16"/>
              </w:rPr>
              <w:t>Instructor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0E0E0"/>
            <w:tcMar>
              <w:top w:w="85" w:type="dxa"/>
              <w:bottom w:w="85" w:type="dxa"/>
            </w:tcMar>
          </w:tcPr>
          <w:p w14:paraId="5E45EFEF" w14:textId="77777777" w:rsidR="00972A76" w:rsidRPr="00390D11" w:rsidRDefault="00972A76" w:rsidP="009062D4">
            <w:pPr>
              <w:jc w:val="center"/>
              <w:rPr>
                <w:b/>
                <w:sz w:val="16"/>
                <w:szCs w:val="16"/>
              </w:rPr>
            </w:pPr>
            <w:r w:rsidRPr="00390D11">
              <w:rPr>
                <w:b/>
                <w:sz w:val="16"/>
                <w:szCs w:val="16"/>
              </w:rPr>
              <w:t>Student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tcMar>
              <w:top w:w="85" w:type="dxa"/>
              <w:bottom w:w="85" w:type="dxa"/>
            </w:tcMar>
          </w:tcPr>
          <w:p w14:paraId="3C129B09" w14:textId="77777777" w:rsidR="00972A76" w:rsidRPr="00390D11" w:rsidRDefault="00972A76" w:rsidP="009062D4">
            <w:pPr>
              <w:jc w:val="center"/>
              <w:rPr>
                <w:b/>
                <w:sz w:val="16"/>
                <w:szCs w:val="16"/>
              </w:rPr>
            </w:pPr>
            <w:r w:rsidRPr="00390D11">
              <w:rPr>
                <w:b/>
                <w:sz w:val="16"/>
                <w:szCs w:val="16"/>
              </w:rPr>
              <w:t>Slide location</w:t>
            </w:r>
          </w:p>
        </w:tc>
      </w:tr>
      <w:tr w:rsidR="00972A76" w:rsidRPr="0031124C" w14:paraId="48D3AA65" w14:textId="77777777" w:rsidTr="009062D4">
        <w:trPr>
          <w:trHeight w:val="219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16C7DE7E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AF4F69" w14:textId="77777777" w:rsidR="00972A76" w:rsidRPr="0031124C" w:rsidRDefault="00972A76" w:rsidP="009062D4">
            <w:pPr>
              <w:rPr>
                <w:sz w:val="16"/>
                <w:szCs w:val="16"/>
              </w:rPr>
            </w:pPr>
            <w:r w:rsidRPr="0031124C">
              <w:rPr>
                <w:sz w:val="16"/>
                <w:szCs w:val="16"/>
              </w:rPr>
              <w:t xml:space="preserve">Personal Introduction – Jim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861522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E596B5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  <w:r w:rsidRPr="0031124C">
              <w:rPr>
                <w:sz w:val="16"/>
                <w:szCs w:val="16"/>
              </w:rPr>
              <w:t>Whole day title slide</w:t>
            </w:r>
          </w:p>
        </w:tc>
      </w:tr>
      <w:tr w:rsidR="00972A76" w:rsidRPr="0031124C" w14:paraId="3BBB56A9" w14:textId="77777777" w:rsidTr="009062D4">
        <w:trPr>
          <w:trHeight w:val="219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7B3CBC47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0FFCF5" w14:textId="42C006F6" w:rsidR="00972A76" w:rsidRPr="0031124C" w:rsidRDefault="00972A76" w:rsidP="009062D4">
            <w:pPr>
              <w:rPr>
                <w:sz w:val="16"/>
                <w:szCs w:val="16"/>
              </w:rPr>
            </w:pPr>
            <w:r w:rsidRPr="0031124C">
              <w:rPr>
                <w:sz w:val="16"/>
                <w:szCs w:val="16"/>
              </w:rPr>
              <w:t xml:space="preserve">Quick overview of </w:t>
            </w:r>
            <w:r w:rsidR="00ED537D">
              <w:rPr>
                <w:sz w:val="16"/>
                <w:szCs w:val="16"/>
              </w:rPr>
              <w:t>entire d</w:t>
            </w:r>
            <w:bookmarkStart w:id="0" w:name="_GoBack"/>
            <w:bookmarkEnd w:id="0"/>
            <w:r w:rsidRPr="0031124C">
              <w:rPr>
                <w:sz w:val="16"/>
                <w:szCs w:val="16"/>
              </w:rPr>
              <w:t>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6824EF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5DCE2D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  <w:r w:rsidRPr="0031124C">
              <w:rPr>
                <w:sz w:val="16"/>
                <w:szCs w:val="16"/>
              </w:rPr>
              <w:t>Timetable of day</w:t>
            </w:r>
          </w:p>
        </w:tc>
      </w:tr>
      <w:tr w:rsidR="00972A76" w:rsidRPr="0031124C" w14:paraId="4DF43204" w14:textId="77777777" w:rsidTr="009062D4">
        <w:trPr>
          <w:trHeight w:val="219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1CF861B8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C99EE4" w14:textId="77777777" w:rsidR="00972A76" w:rsidRDefault="00972A76" w:rsidP="009062D4">
            <w:pPr>
              <w:rPr>
                <w:sz w:val="16"/>
                <w:szCs w:val="16"/>
              </w:rPr>
            </w:pPr>
            <w:r w:rsidRPr="0031124C">
              <w:rPr>
                <w:sz w:val="16"/>
                <w:szCs w:val="16"/>
              </w:rPr>
              <w:t xml:space="preserve">Making case for the importance of </w:t>
            </w:r>
            <w:r>
              <w:rPr>
                <w:sz w:val="16"/>
                <w:szCs w:val="16"/>
              </w:rPr>
              <w:t>making a solid foundation</w:t>
            </w:r>
            <w:r w:rsidRPr="0031124C">
              <w:rPr>
                <w:sz w:val="16"/>
                <w:szCs w:val="16"/>
              </w:rPr>
              <w:t xml:space="preserve"> </w:t>
            </w:r>
          </w:p>
          <w:p w14:paraId="74E182DE" w14:textId="77777777" w:rsidR="00972A76" w:rsidRDefault="00972A76" w:rsidP="009062D4">
            <w:pPr>
              <w:rPr>
                <w:sz w:val="16"/>
                <w:szCs w:val="16"/>
              </w:rPr>
            </w:pPr>
          </w:p>
          <w:p w14:paraId="0A666A2D" w14:textId="77777777" w:rsidR="00972A76" w:rsidRDefault="00972A76" w:rsidP="00906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MMU – Knowing where we are going so we can tell when we get there – Amanda Saint Rose story - how I learned a valuable lesson – not just a relationship test – realized I had not really been doing backwards design</w:t>
            </w:r>
          </w:p>
          <w:p w14:paraId="1603E6A4" w14:textId="77777777" w:rsidR="00972A76" w:rsidRDefault="00972A76" w:rsidP="009062D4">
            <w:pPr>
              <w:rPr>
                <w:sz w:val="16"/>
                <w:szCs w:val="16"/>
              </w:rPr>
            </w:pPr>
          </w:p>
          <w:p w14:paraId="2EB3CE16" w14:textId="77777777" w:rsidR="00972A76" w:rsidRPr="0031124C" w:rsidRDefault="00972A76" w:rsidP="00906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CKO – Outcome slide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F5F7C9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2FB308" w14:textId="77777777" w:rsidR="00972A76" w:rsidRPr="0031124C" w:rsidRDefault="00972A76" w:rsidP="009062D4">
            <w:pPr>
              <w:jc w:val="center"/>
              <w:rPr>
                <w:sz w:val="16"/>
                <w:szCs w:val="16"/>
              </w:rPr>
            </w:pPr>
            <w:r w:rsidRPr="0031124C">
              <w:rPr>
                <w:sz w:val="16"/>
                <w:szCs w:val="16"/>
              </w:rPr>
              <w:t xml:space="preserve">Title slide, </w:t>
            </w:r>
            <w:r>
              <w:rPr>
                <w:sz w:val="16"/>
                <w:szCs w:val="16"/>
              </w:rPr>
              <w:t>session l</w:t>
            </w:r>
            <w:r w:rsidRPr="0031124C">
              <w:rPr>
                <w:sz w:val="16"/>
                <w:szCs w:val="16"/>
              </w:rPr>
              <w:t>earning outcomes and Covey quote</w:t>
            </w:r>
          </w:p>
        </w:tc>
      </w:tr>
      <w:tr w:rsidR="00972A76" w:rsidRPr="0031124C" w14:paraId="79A6EE66" w14:textId="77777777" w:rsidTr="009062D4">
        <w:trPr>
          <w:trHeight w:val="49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2C2FA3E3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AF0C8A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Introduce idea of Backward Design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80D223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0A77E9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Backward design definition slide</w:t>
            </w:r>
          </w:p>
        </w:tc>
      </w:tr>
      <w:tr w:rsidR="00972A76" w:rsidRPr="0031124C" w14:paraId="4E685448" w14:textId="77777777" w:rsidTr="009062D4">
        <w:trPr>
          <w:trHeight w:val="39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1414A735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5F624F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 xml:space="preserve">Fink Triad – and what happens when connections between 3 domains is missing – present 2 cases, pause, ask for effects from participants –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summarize with </w:t>
            </w:r>
            <w:r w:rsidRPr="0031124C">
              <w:rPr>
                <w:rFonts w:asciiTheme="minorHAnsi" w:hAnsiTheme="minorHAnsi"/>
                <w:sz w:val="16"/>
                <w:szCs w:val="16"/>
              </w:rPr>
              <w:t>my physics exam story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85" w:type="dxa"/>
              <w:bottom w:w="85" w:type="dxa"/>
            </w:tcMar>
            <w:vAlign w:val="center"/>
          </w:tcPr>
          <w:p w14:paraId="214B6A89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Pause to get student predictions about broken connections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542CABB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 xml:space="preserve">5 slide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Fink triad </w:t>
            </w:r>
            <w:r w:rsidRPr="0031124C">
              <w:rPr>
                <w:rFonts w:asciiTheme="minorHAnsi" w:hAnsiTheme="minorHAnsi"/>
                <w:sz w:val="16"/>
                <w:szCs w:val="16"/>
              </w:rPr>
              <w:t>sequence</w:t>
            </w:r>
          </w:p>
        </w:tc>
      </w:tr>
      <w:tr w:rsidR="00972A76" w:rsidRPr="0031124C" w14:paraId="596CCF59" w14:textId="77777777" w:rsidTr="009062D4">
        <w:trPr>
          <w:trHeight w:val="10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13761AA9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E98A54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Definition of Learning Outcomes – disambiguation to other terms learning objectives, teaching objectives, goals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E6C968C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D8777D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LO definition slide</w:t>
            </w:r>
          </w:p>
        </w:tc>
      </w:tr>
      <w:tr w:rsidR="00972A76" w:rsidRPr="0031124C" w14:paraId="76BC9D60" w14:textId="77777777" w:rsidTr="009062D4">
        <w:trPr>
          <w:trHeight w:val="353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3E5B7A79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76586F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 xml:space="preserve">Introduce Bloom’s Taxonomy – Tell Bloom story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52B8A6B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69FA85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Bloom’s slide</w:t>
            </w:r>
          </w:p>
        </w:tc>
      </w:tr>
      <w:tr w:rsidR="00972A76" w:rsidRPr="0031124C" w14:paraId="66D5994A" w14:textId="77777777" w:rsidTr="009062D4">
        <w:trPr>
          <w:trHeight w:val="217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3CEE5CA5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64E7A8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Simple LO construction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17D6F8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69ED81D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Simple LO slide</w:t>
            </w:r>
          </w:p>
        </w:tc>
      </w:tr>
      <w:tr w:rsidR="00972A76" w:rsidRPr="0031124C" w14:paraId="2C759936" w14:textId="77777777" w:rsidTr="009062D4">
        <w:trPr>
          <w:trHeight w:val="27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2B669409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49E32E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Identify Blooms level activity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(give students 3 minutes)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85" w:type="dxa"/>
              <w:bottom w:w="85" w:type="dxa"/>
            </w:tcMar>
            <w:vAlign w:val="center"/>
          </w:tcPr>
          <w:p w14:paraId="429D213F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Uses handout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side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11136F2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LO list for activity</w:t>
            </w:r>
          </w:p>
        </w:tc>
      </w:tr>
      <w:tr w:rsidR="00972A76" w:rsidRPr="0031124C" w14:paraId="3A46E6AF" w14:textId="77777777" w:rsidTr="009062D4">
        <w:trPr>
          <w:trHeight w:val="27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36838868" w14:textId="77777777" w:rsidR="00972A76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14C4D0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Quick LO write using simple model – shop for a Bloom’s verb and use one of your pieces on content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CF40E6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F9693B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2A76" w:rsidRPr="0031124C" w14:paraId="2F5DD831" w14:textId="77777777" w:rsidTr="009062D4">
        <w:trPr>
          <w:trHeight w:val="27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4D0C90C7" w14:textId="77777777" w:rsidR="00972A76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1B0DE3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Bloom’s summary -</w:t>
            </w:r>
            <w:r w:rsidRPr="0031124C">
              <w:rPr>
                <w:rFonts w:asciiTheme="minorHAnsi" w:hAnsiTheme="minorHAnsi"/>
                <w:sz w:val="16"/>
                <w:szCs w:val="16"/>
              </w:rPr>
              <w:t xml:space="preserve"> caution against falling in love with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only </w:t>
            </w:r>
            <w:r w:rsidRPr="0031124C">
              <w:rPr>
                <w:rFonts w:asciiTheme="minorHAnsi" w:hAnsiTheme="minorHAnsi"/>
                <w:sz w:val="16"/>
                <w:szCs w:val="16"/>
              </w:rPr>
              <w:t>cognitive domain, caution about starting at bottom and work up one layer at a time – attractive but problematic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F0B761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BB7A5BB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2A76" w:rsidRPr="0031124C" w14:paraId="48A7840C" w14:textId="77777777" w:rsidTr="009062D4">
        <w:trPr>
          <w:trHeight w:val="27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3E3BA0CC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949983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ABCD model for LO’s – too robust for most situations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FD2038B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DEB3E1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ABCD model and example</w:t>
            </w:r>
          </w:p>
        </w:tc>
      </w:tr>
      <w:tr w:rsidR="00972A76" w:rsidRPr="0031124C" w14:paraId="7FB549A7" w14:textId="77777777" w:rsidTr="009062D4">
        <w:trPr>
          <w:trHeight w:val="321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5D819ADF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1F4709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Why do LO’s matter? Brainstorm activity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85" w:type="dxa"/>
              <w:bottom w:w="85" w:type="dxa"/>
            </w:tcMar>
            <w:vAlign w:val="center"/>
          </w:tcPr>
          <w:p w14:paraId="5AF4FEEE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Student Brainstorm in ad hoc groups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E4E86D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on board, then reveal slide list</w:t>
            </w:r>
          </w:p>
        </w:tc>
      </w:tr>
      <w:tr w:rsidR="00972A76" w:rsidRPr="0031124C" w14:paraId="316C6823" w14:textId="77777777" w:rsidTr="009062D4">
        <w:trPr>
          <w:trHeight w:val="285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68D78460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39" w:type="dxa"/>
            <w:shd w:val="clear" w:color="auto" w:fill="auto"/>
            <w:tcMar>
              <w:top w:w="85" w:type="dxa"/>
              <w:bottom w:w="85" w:type="dxa"/>
            </w:tcMar>
          </w:tcPr>
          <w:p w14:paraId="2EFE48B1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Making LO’s vibrant – inert LO versus ones bristling with possibly – present build progression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we will circle back here this afternoon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C3784C4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8ED4492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 slide sequence</w:t>
            </w:r>
          </w:p>
        </w:tc>
      </w:tr>
      <w:tr w:rsidR="00972A76" w:rsidRPr="0031124C" w14:paraId="4A2651BA" w14:textId="77777777" w:rsidTr="009062D4">
        <w:trPr>
          <w:trHeight w:val="344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26E3CB0D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F17E61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Summary Sequence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- SRAN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A89FBBF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8BA42E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 slide sequence</w:t>
            </w:r>
          </w:p>
        </w:tc>
      </w:tr>
      <w:tr w:rsidR="00972A76" w:rsidRPr="0031124C" w14:paraId="73E9ED70" w14:textId="77777777" w:rsidTr="009062D4">
        <w:trPr>
          <w:trHeight w:val="314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3B1A1E51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09E9C8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Fink 3 column table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85" w:type="dxa"/>
              <w:bottom w:w="85" w:type="dxa"/>
            </w:tcMar>
            <w:vAlign w:val="center"/>
          </w:tcPr>
          <w:p w14:paraId="3B5A8E20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Read Handout side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0B2DD4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3 column table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example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slide</w:t>
            </w:r>
          </w:p>
        </w:tc>
      </w:tr>
      <w:tr w:rsidR="00972A76" w:rsidRPr="0031124C" w14:paraId="32E1A4DA" w14:textId="77777777" w:rsidTr="009062D4">
        <w:trPr>
          <w:trHeight w:val="223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</w:tcPr>
          <w:p w14:paraId="7046D034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AE5818" w14:textId="77777777" w:rsidR="00972A76" w:rsidRPr="0031124C" w:rsidRDefault="00972A76" w:rsidP="009062D4">
            <w:pPr>
              <w:ind w:right="150"/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Books of importance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767EA4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E51EF7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 books slides</w:t>
            </w:r>
          </w:p>
        </w:tc>
      </w:tr>
      <w:tr w:rsidR="00972A76" w:rsidRPr="0031124C" w14:paraId="4F72139A" w14:textId="77777777" w:rsidTr="009062D4">
        <w:trPr>
          <w:trHeight w:val="229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  <w:vAlign w:val="center"/>
          </w:tcPr>
          <w:p w14:paraId="157DFEBD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3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A24D56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 w:rsidRPr="0031124C">
              <w:rPr>
                <w:rFonts w:asciiTheme="minorHAnsi" w:hAnsiTheme="minorHAnsi"/>
                <w:sz w:val="16"/>
                <w:szCs w:val="16"/>
              </w:rPr>
              <w:t>Questions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EAF1DD" w:themeFill="accent3" w:themeFillTint="33"/>
            <w:tcMar>
              <w:top w:w="85" w:type="dxa"/>
              <w:bottom w:w="85" w:type="dxa"/>
            </w:tcMar>
          </w:tcPr>
          <w:p w14:paraId="767DAA51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Burning topic brainstorm listing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</w:tcPr>
          <w:p w14:paraId="4DFBC99B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2A76" w:rsidRPr="0031124C" w14:paraId="04B9CE1D" w14:textId="77777777" w:rsidTr="009062D4">
        <w:trPr>
          <w:trHeight w:val="229"/>
        </w:trPr>
        <w:tc>
          <w:tcPr>
            <w:tcW w:w="1368" w:type="dxa"/>
            <w:shd w:val="clear" w:color="auto" w:fill="E0E0E0"/>
            <w:tcMar>
              <w:top w:w="85" w:type="dxa"/>
              <w:bottom w:w="85" w:type="dxa"/>
            </w:tcMar>
            <w:vAlign w:val="center"/>
          </w:tcPr>
          <w:p w14:paraId="6666E20B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443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FABDCE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Break before next workshop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bottom w:w="85" w:type="dxa"/>
            </w:tcMar>
          </w:tcPr>
          <w:p w14:paraId="15503A57" w14:textId="77777777" w:rsidR="00972A76" w:rsidRPr="0031124C" w:rsidRDefault="00972A76" w:rsidP="009062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</w:tcPr>
          <w:p w14:paraId="41DADF6A" w14:textId="77777777" w:rsidR="00972A76" w:rsidRPr="0031124C" w:rsidRDefault="00972A76" w:rsidP="009062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B95290C" w14:textId="77777777" w:rsidR="00F02E7F" w:rsidRPr="0031124C" w:rsidRDefault="00F02E7F" w:rsidP="00F02E7F">
      <w:pPr>
        <w:rPr>
          <w:sz w:val="16"/>
          <w:szCs w:val="16"/>
        </w:rPr>
      </w:pPr>
    </w:p>
    <w:p w14:paraId="20965D96" w14:textId="77777777" w:rsidR="00AA10D1" w:rsidRPr="0031124C" w:rsidRDefault="00AA10D1">
      <w:pPr>
        <w:rPr>
          <w:sz w:val="16"/>
          <w:szCs w:val="16"/>
        </w:rPr>
      </w:pPr>
    </w:p>
    <w:sectPr w:rsidR="00AA10D1" w:rsidRPr="0031124C" w:rsidSect="006C5D64">
      <w:pgSz w:w="12240" w:h="15840"/>
      <w:pgMar w:top="720" w:right="1008" w:bottom="720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5D7C" w14:textId="77777777" w:rsidR="00E55AA6" w:rsidRDefault="00E55AA6" w:rsidP="00AA10D1">
      <w:r>
        <w:separator/>
      </w:r>
    </w:p>
  </w:endnote>
  <w:endnote w:type="continuationSeparator" w:id="0">
    <w:p w14:paraId="3DC7A47B" w14:textId="77777777" w:rsidR="00E55AA6" w:rsidRDefault="00E55AA6" w:rsidP="00AA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10DDA" w14:textId="77777777" w:rsidR="00E55AA6" w:rsidRDefault="00E55AA6" w:rsidP="00AA10D1">
      <w:r>
        <w:separator/>
      </w:r>
    </w:p>
  </w:footnote>
  <w:footnote w:type="continuationSeparator" w:id="0">
    <w:p w14:paraId="118EAFF7" w14:textId="77777777" w:rsidR="00E55AA6" w:rsidRDefault="00E55AA6" w:rsidP="00AA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6CC3"/>
    <w:multiLevelType w:val="hybridMultilevel"/>
    <w:tmpl w:val="8ED8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32E7"/>
    <w:multiLevelType w:val="multilevel"/>
    <w:tmpl w:val="0840EE2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A4127"/>
    <w:multiLevelType w:val="multilevel"/>
    <w:tmpl w:val="6BBEE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640"/>
    <w:multiLevelType w:val="hybridMultilevel"/>
    <w:tmpl w:val="CB50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E0C38"/>
    <w:multiLevelType w:val="hybridMultilevel"/>
    <w:tmpl w:val="8670F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57ABA"/>
    <w:multiLevelType w:val="multilevel"/>
    <w:tmpl w:val="87D45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F2DCE"/>
    <w:multiLevelType w:val="hybridMultilevel"/>
    <w:tmpl w:val="F3B4F68A"/>
    <w:lvl w:ilvl="0" w:tplc="EB3CEDA2">
      <w:start w:val="2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12C3F"/>
    <w:multiLevelType w:val="hybridMultilevel"/>
    <w:tmpl w:val="49D867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63A4821"/>
    <w:multiLevelType w:val="hybridMultilevel"/>
    <w:tmpl w:val="7D6059DC"/>
    <w:lvl w:ilvl="0" w:tplc="859E7240">
      <w:start w:val="2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20097"/>
    <w:multiLevelType w:val="multilevel"/>
    <w:tmpl w:val="5C16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76E8"/>
    <w:multiLevelType w:val="hybridMultilevel"/>
    <w:tmpl w:val="4A283CFE"/>
    <w:lvl w:ilvl="0" w:tplc="2AC66BF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DE7"/>
    <w:multiLevelType w:val="hybridMultilevel"/>
    <w:tmpl w:val="3516E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3172A"/>
    <w:multiLevelType w:val="hybridMultilevel"/>
    <w:tmpl w:val="D67E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67BA5"/>
    <w:multiLevelType w:val="hybridMultilevel"/>
    <w:tmpl w:val="58F0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7DB0"/>
    <w:multiLevelType w:val="hybridMultilevel"/>
    <w:tmpl w:val="5BC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57CD7"/>
    <w:multiLevelType w:val="hybridMultilevel"/>
    <w:tmpl w:val="4CBA0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1EFF"/>
    <w:multiLevelType w:val="hybridMultilevel"/>
    <w:tmpl w:val="8670F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3138C"/>
    <w:multiLevelType w:val="hybridMultilevel"/>
    <w:tmpl w:val="13C4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97B55"/>
    <w:multiLevelType w:val="multilevel"/>
    <w:tmpl w:val="3A9CF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F1F58"/>
    <w:multiLevelType w:val="hybridMultilevel"/>
    <w:tmpl w:val="5C162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63C5"/>
    <w:multiLevelType w:val="hybridMultilevel"/>
    <w:tmpl w:val="87D45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B1FA5"/>
    <w:multiLevelType w:val="hybridMultilevel"/>
    <w:tmpl w:val="8CF653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074C"/>
    <w:multiLevelType w:val="hybridMultilevel"/>
    <w:tmpl w:val="3A9C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71331"/>
    <w:multiLevelType w:val="hybridMultilevel"/>
    <w:tmpl w:val="EBA26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6531"/>
    <w:multiLevelType w:val="hybridMultilevel"/>
    <w:tmpl w:val="B112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C6D6A"/>
    <w:multiLevelType w:val="hybridMultilevel"/>
    <w:tmpl w:val="8A4C3040"/>
    <w:lvl w:ilvl="0" w:tplc="40B24452">
      <w:start w:val="21"/>
      <w:numFmt w:val="decimal"/>
      <w:lvlText w:val="(%1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6" w15:restartNumberingAfterBreak="0">
    <w:nsid w:val="62076A6D"/>
    <w:multiLevelType w:val="hybridMultilevel"/>
    <w:tmpl w:val="6BBE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7430C"/>
    <w:multiLevelType w:val="multilevel"/>
    <w:tmpl w:val="5BCC3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26894"/>
    <w:multiLevelType w:val="multilevel"/>
    <w:tmpl w:val="58F08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082"/>
    <w:multiLevelType w:val="hybridMultilevel"/>
    <w:tmpl w:val="62EC4E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918BF"/>
    <w:multiLevelType w:val="hybridMultilevel"/>
    <w:tmpl w:val="A2EC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8698E"/>
    <w:multiLevelType w:val="hybridMultilevel"/>
    <w:tmpl w:val="D7C4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22"/>
  </w:num>
  <w:num w:numId="5">
    <w:abstractNumId w:val="20"/>
  </w:num>
  <w:num w:numId="6">
    <w:abstractNumId w:val="19"/>
  </w:num>
  <w:num w:numId="7">
    <w:abstractNumId w:val="26"/>
  </w:num>
  <w:num w:numId="8">
    <w:abstractNumId w:val="2"/>
  </w:num>
  <w:num w:numId="9">
    <w:abstractNumId w:val="16"/>
  </w:num>
  <w:num w:numId="10">
    <w:abstractNumId w:val="27"/>
  </w:num>
  <w:num w:numId="11">
    <w:abstractNumId w:val="23"/>
  </w:num>
  <w:num w:numId="12">
    <w:abstractNumId w:val="9"/>
  </w:num>
  <w:num w:numId="13">
    <w:abstractNumId w:val="21"/>
  </w:num>
  <w:num w:numId="14">
    <w:abstractNumId w:val="5"/>
  </w:num>
  <w:num w:numId="15">
    <w:abstractNumId w:val="29"/>
  </w:num>
  <w:num w:numId="16">
    <w:abstractNumId w:val="28"/>
  </w:num>
  <w:num w:numId="17">
    <w:abstractNumId w:val="11"/>
  </w:num>
  <w:num w:numId="18">
    <w:abstractNumId w:val="18"/>
  </w:num>
  <w:num w:numId="19">
    <w:abstractNumId w:val="15"/>
  </w:num>
  <w:num w:numId="20">
    <w:abstractNumId w:val="3"/>
  </w:num>
  <w:num w:numId="21">
    <w:abstractNumId w:val="0"/>
  </w:num>
  <w:num w:numId="22">
    <w:abstractNumId w:val="17"/>
  </w:num>
  <w:num w:numId="23">
    <w:abstractNumId w:val="7"/>
  </w:num>
  <w:num w:numId="24">
    <w:abstractNumId w:val="4"/>
  </w:num>
  <w:num w:numId="25">
    <w:abstractNumId w:val="24"/>
  </w:num>
  <w:num w:numId="26">
    <w:abstractNumId w:val="31"/>
  </w:num>
  <w:num w:numId="27">
    <w:abstractNumId w:val="30"/>
  </w:num>
  <w:num w:numId="28">
    <w:abstractNumId w:val="12"/>
  </w:num>
  <w:num w:numId="29">
    <w:abstractNumId w:val="10"/>
  </w:num>
  <w:num w:numId="30">
    <w:abstractNumId w:val="6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C"/>
    <w:rsid w:val="00013D94"/>
    <w:rsid w:val="0004131C"/>
    <w:rsid w:val="000533A6"/>
    <w:rsid w:val="00057E30"/>
    <w:rsid w:val="000627C9"/>
    <w:rsid w:val="000A4B8F"/>
    <w:rsid w:val="000B7717"/>
    <w:rsid w:val="000F4EF5"/>
    <w:rsid w:val="000F6DEE"/>
    <w:rsid w:val="00110164"/>
    <w:rsid w:val="00116A67"/>
    <w:rsid w:val="00144DB6"/>
    <w:rsid w:val="00160C8B"/>
    <w:rsid w:val="001645DF"/>
    <w:rsid w:val="001B3188"/>
    <w:rsid w:val="001C02EA"/>
    <w:rsid w:val="001D431D"/>
    <w:rsid w:val="001D58E1"/>
    <w:rsid w:val="001F32AA"/>
    <w:rsid w:val="00231D49"/>
    <w:rsid w:val="00237644"/>
    <w:rsid w:val="002479BA"/>
    <w:rsid w:val="00254A08"/>
    <w:rsid w:val="00255BD4"/>
    <w:rsid w:val="00276AAD"/>
    <w:rsid w:val="00276DF7"/>
    <w:rsid w:val="002803CE"/>
    <w:rsid w:val="002B6E7E"/>
    <w:rsid w:val="002B6E9D"/>
    <w:rsid w:val="002C32BC"/>
    <w:rsid w:val="002E782E"/>
    <w:rsid w:val="002F231B"/>
    <w:rsid w:val="002F6C02"/>
    <w:rsid w:val="0031124C"/>
    <w:rsid w:val="003375A9"/>
    <w:rsid w:val="00360F19"/>
    <w:rsid w:val="00366497"/>
    <w:rsid w:val="00390D11"/>
    <w:rsid w:val="0039127F"/>
    <w:rsid w:val="0039451A"/>
    <w:rsid w:val="003D6044"/>
    <w:rsid w:val="003F528D"/>
    <w:rsid w:val="00414898"/>
    <w:rsid w:val="004524AD"/>
    <w:rsid w:val="00455D9E"/>
    <w:rsid w:val="00475CBE"/>
    <w:rsid w:val="004774DD"/>
    <w:rsid w:val="004C5061"/>
    <w:rsid w:val="004D1BBE"/>
    <w:rsid w:val="004E4786"/>
    <w:rsid w:val="004E6603"/>
    <w:rsid w:val="005134D5"/>
    <w:rsid w:val="005221DA"/>
    <w:rsid w:val="0054587C"/>
    <w:rsid w:val="00550D35"/>
    <w:rsid w:val="0055637D"/>
    <w:rsid w:val="00593031"/>
    <w:rsid w:val="005B7408"/>
    <w:rsid w:val="005F0A82"/>
    <w:rsid w:val="005F1C82"/>
    <w:rsid w:val="00602F08"/>
    <w:rsid w:val="006064A9"/>
    <w:rsid w:val="006455E4"/>
    <w:rsid w:val="006832B3"/>
    <w:rsid w:val="0069399F"/>
    <w:rsid w:val="00694136"/>
    <w:rsid w:val="006B4C1E"/>
    <w:rsid w:val="006C54C0"/>
    <w:rsid w:val="006C5D64"/>
    <w:rsid w:val="007557C3"/>
    <w:rsid w:val="00797CFB"/>
    <w:rsid w:val="007B1D3D"/>
    <w:rsid w:val="007B482C"/>
    <w:rsid w:val="007E0787"/>
    <w:rsid w:val="007E0C47"/>
    <w:rsid w:val="00812A87"/>
    <w:rsid w:val="008303DA"/>
    <w:rsid w:val="00841D4D"/>
    <w:rsid w:val="0085226A"/>
    <w:rsid w:val="00861375"/>
    <w:rsid w:val="008B1C07"/>
    <w:rsid w:val="008B6E0A"/>
    <w:rsid w:val="008E4F46"/>
    <w:rsid w:val="008F542F"/>
    <w:rsid w:val="00904AD4"/>
    <w:rsid w:val="0090609C"/>
    <w:rsid w:val="00912227"/>
    <w:rsid w:val="00913D6E"/>
    <w:rsid w:val="00972A76"/>
    <w:rsid w:val="0097445E"/>
    <w:rsid w:val="009E0CCC"/>
    <w:rsid w:val="009F29F2"/>
    <w:rsid w:val="00A23ED2"/>
    <w:rsid w:val="00A251C0"/>
    <w:rsid w:val="00A32612"/>
    <w:rsid w:val="00A436D0"/>
    <w:rsid w:val="00A5400E"/>
    <w:rsid w:val="00A63B98"/>
    <w:rsid w:val="00A64019"/>
    <w:rsid w:val="00AA10D1"/>
    <w:rsid w:val="00AD1F1B"/>
    <w:rsid w:val="00AE19A1"/>
    <w:rsid w:val="00AE2390"/>
    <w:rsid w:val="00B046B8"/>
    <w:rsid w:val="00B2031B"/>
    <w:rsid w:val="00B92624"/>
    <w:rsid w:val="00BD59C4"/>
    <w:rsid w:val="00BE4465"/>
    <w:rsid w:val="00C10D12"/>
    <w:rsid w:val="00C125BC"/>
    <w:rsid w:val="00C47AA6"/>
    <w:rsid w:val="00C5017C"/>
    <w:rsid w:val="00C63166"/>
    <w:rsid w:val="00C857C2"/>
    <w:rsid w:val="00CB3EF0"/>
    <w:rsid w:val="00CC5AF5"/>
    <w:rsid w:val="00CD1912"/>
    <w:rsid w:val="00CD2ED2"/>
    <w:rsid w:val="00D27902"/>
    <w:rsid w:val="00D52C32"/>
    <w:rsid w:val="00D80C9C"/>
    <w:rsid w:val="00DA3E28"/>
    <w:rsid w:val="00DC3AB1"/>
    <w:rsid w:val="00DD02BE"/>
    <w:rsid w:val="00DE3A65"/>
    <w:rsid w:val="00E55AA6"/>
    <w:rsid w:val="00EA3B73"/>
    <w:rsid w:val="00EA74EB"/>
    <w:rsid w:val="00EB03B7"/>
    <w:rsid w:val="00ED20D3"/>
    <w:rsid w:val="00ED537D"/>
    <w:rsid w:val="00F02E7F"/>
    <w:rsid w:val="00F220FF"/>
    <w:rsid w:val="00F231A6"/>
    <w:rsid w:val="00F24D20"/>
    <w:rsid w:val="00F328A0"/>
    <w:rsid w:val="00F332DB"/>
    <w:rsid w:val="00F427CB"/>
    <w:rsid w:val="00F66678"/>
    <w:rsid w:val="00F67B0C"/>
    <w:rsid w:val="00F85E38"/>
    <w:rsid w:val="00FB33E2"/>
    <w:rsid w:val="00FE132A"/>
    <w:rsid w:val="00FF56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53B4D"/>
  <w15:docId w15:val="{C336EE57-0A7E-544F-A353-DF1C5FF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F67B0C"/>
    <w:pPr>
      <w:spacing w:before="100" w:beforeAutospacing="1" w:after="100" w:afterAutospacing="1"/>
      <w:outlineLvl w:val="1"/>
    </w:pPr>
    <w:rPr>
      <w:rFonts w:ascii="Times" w:eastAsiaTheme="minorEastAsia" w:hAnsi="Times"/>
      <w:b/>
      <w:bCs/>
      <w:sz w:val="36"/>
      <w:szCs w:val="36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67B0C"/>
    <w:rPr>
      <w:rFonts w:ascii="Times" w:hAnsi="Times"/>
      <w:b/>
      <w:bCs/>
      <w:sz w:val="36"/>
      <w:szCs w:val="36"/>
      <w:lang w:val="en-CA" w:eastAsia="en-US"/>
    </w:rPr>
  </w:style>
  <w:style w:type="paragraph" w:customStyle="1" w:styleId="font7">
    <w:name w:val="font_7"/>
    <w:basedOn w:val="Normal"/>
    <w:rsid w:val="00F67B0C"/>
    <w:pPr>
      <w:spacing w:before="100" w:beforeAutospacing="1" w:after="100" w:afterAutospacing="1"/>
    </w:pPr>
    <w:rPr>
      <w:rFonts w:ascii="Times" w:eastAsiaTheme="minorEastAsia" w:hAnsi="Times"/>
      <w:lang w:val="en-CA" w:eastAsia="en-US"/>
    </w:rPr>
  </w:style>
  <w:style w:type="character" w:customStyle="1" w:styleId="color2">
    <w:name w:val="color_2"/>
    <w:basedOn w:val="DefaultParagraphFont"/>
    <w:rsid w:val="00F67B0C"/>
  </w:style>
  <w:style w:type="paragraph" w:styleId="ListParagraph">
    <w:name w:val="List Paragraph"/>
    <w:basedOn w:val="Normal"/>
    <w:uiPriority w:val="34"/>
    <w:qFormat/>
    <w:rsid w:val="00CC5AF5"/>
    <w:pPr>
      <w:ind w:left="720"/>
      <w:contextualSpacing/>
    </w:pPr>
  </w:style>
  <w:style w:type="table" w:styleId="TableGrid">
    <w:name w:val="Table Grid"/>
    <w:basedOn w:val="TableNormal"/>
    <w:uiPriority w:val="59"/>
    <w:rsid w:val="0005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0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0D1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10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D1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6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9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9C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Microsoft Office User</cp:lastModifiedBy>
  <cp:revision>5</cp:revision>
  <cp:lastPrinted>2018-09-18T22:14:00Z</cp:lastPrinted>
  <dcterms:created xsi:type="dcterms:W3CDTF">2019-02-11T21:31:00Z</dcterms:created>
  <dcterms:modified xsi:type="dcterms:W3CDTF">2019-02-11T21:44:00Z</dcterms:modified>
</cp:coreProperties>
</file>