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8"/>
        <w:gridCol w:w="4921"/>
        <w:gridCol w:w="1514"/>
        <w:gridCol w:w="1394"/>
      </w:tblGrid>
      <w:tr w:rsidR="00B604CA" w14:paraId="6BAF175B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1ED0011" w14:textId="27513DDE" w:rsidR="00C12314" w:rsidRPr="000A4BBF" w:rsidRDefault="00C12314" w:rsidP="000A4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4921" w:type="dxa"/>
            <w:shd w:val="clear" w:color="auto" w:fill="D9D9D9" w:themeFill="background1" w:themeFillShade="D9"/>
            <w:vAlign w:val="center"/>
          </w:tcPr>
          <w:p w14:paraId="5C2888A1" w14:textId="77777777" w:rsidR="00C12314" w:rsidRPr="000A4BBF" w:rsidRDefault="00C12314" w:rsidP="000A4BBF">
            <w:pPr>
              <w:jc w:val="center"/>
              <w:rPr>
                <w:b/>
                <w:sz w:val="20"/>
                <w:szCs w:val="20"/>
              </w:rPr>
            </w:pPr>
            <w:r w:rsidRPr="000A4BBF">
              <w:rPr>
                <w:b/>
                <w:sz w:val="20"/>
                <w:szCs w:val="20"/>
              </w:rPr>
              <w:t>Instructor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1A0E7D61" w14:textId="77777777" w:rsidR="00C12314" w:rsidRPr="000A4BBF" w:rsidRDefault="00C12314" w:rsidP="000A4BBF">
            <w:pPr>
              <w:jc w:val="center"/>
              <w:rPr>
                <w:b/>
                <w:sz w:val="20"/>
                <w:szCs w:val="20"/>
              </w:rPr>
            </w:pPr>
            <w:r w:rsidRPr="000A4BBF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38ECB380" w14:textId="52490299" w:rsidR="00C12314" w:rsidRPr="000A4BBF" w:rsidRDefault="00C12314" w:rsidP="000A4B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0125" w14:paraId="2DC6A6E9" w14:textId="77777777" w:rsidTr="00702A11">
        <w:tc>
          <w:tcPr>
            <w:tcW w:w="1238" w:type="dxa"/>
            <w:shd w:val="clear" w:color="auto" w:fill="D9D9D9" w:themeFill="background1" w:themeFillShade="D9"/>
          </w:tcPr>
          <w:p w14:paraId="5D48A138" w14:textId="5422DAA8" w:rsidR="00C12314" w:rsidRPr="00D7085C" w:rsidRDefault="00D012F3" w:rsidP="004F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1231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4921" w:type="dxa"/>
            <w:shd w:val="clear" w:color="auto" w:fill="FFFFFF" w:themeFill="background1"/>
          </w:tcPr>
          <w:p w14:paraId="465DCB38" w14:textId="49D420E4" w:rsidR="00C12314" w:rsidRPr="000A4BBF" w:rsidRDefault="00C12314" w:rsidP="000A4BBF">
            <w:pPr>
              <w:rPr>
                <w:b/>
                <w:sz w:val="20"/>
                <w:szCs w:val="20"/>
              </w:rPr>
            </w:pPr>
            <w:r w:rsidRPr="00451906">
              <w:rPr>
                <w:b/>
                <w:sz w:val="20"/>
                <w:szCs w:val="20"/>
              </w:rPr>
              <w:t>Workshop SET</w:t>
            </w:r>
          </w:p>
        </w:tc>
        <w:tc>
          <w:tcPr>
            <w:tcW w:w="1514" w:type="dxa"/>
            <w:shd w:val="clear" w:color="auto" w:fill="FFFFFF" w:themeFill="background1"/>
          </w:tcPr>
          <w:p w14:paraId="1749F013" w14:textId="77777777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0A8BBC62" w14:textId="77777777" w:rsidR="00C12314" w:rsidRPr="00D7085C" w:rsidRDefault="00C12314" w:rsidP="004F27A4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13DC9948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E31E5DE" w14:textId="72BF3FC4" w:rsidR="00C12314" w:rsidRPr="005C36F5" w:rsidRDefault="00C12314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5C36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921" w:type="dxa"/>
            <w:shd w:val="clear" w:color="auto" w:fill="FFFFFF" w:themeFill="background1"/>
          </w:tcPr>
          <w:p w14:paraId="67DD53BD" w14:textId="7E444B76" w:rsidR="00C12314" w:rsidRPr="00030466" w:rsidRDefault="00C12314" w:rsidP="00030466">
            <w:pPr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M, </w:t>
            </w:r>
            <w:r w:rsidRPr="00030466">
              <w:rPr>
                <w:sz w:val="20"/>
                <w:szCs w:val="20"/>
              </w:rPr>
              <w:t>M - Pete and Tom story</w:t>
            </w:r>
          </w:p>
          <w:p w14:paraId="6EE78CCD" w14:textId="71305992" w:rsidR="00C12314" w:rsidRPr="00030466" w:rsidRDefault="00C12314" w:rsidP="00030466">
            <w:pPr>
              <w:pStyle w:val="ListParagraph"/>
              <w:ind w:left="205"/>
            </w:pPr>
            <w:r w:rsidRPr="00030466">
              <w:t xml:space="preserve">K </w:t>
            </w:r>
            <w:r>
              <w:t>–</w:t>
            </w:r>
            <w:r w:rsidRPr="00030466">
              <w:t xml:space="preserve"> </w:t>
            </w:r>
            <w:r>
              <w:t>how many have heard about TBL, how many use TBL?</w:t>
            </w:r>
          </w:p>
          <w:p w14:paraId="30E25FCA" w14:textId="25A76EAE" w:rsidR="00C12314" w:rsidRPr="00030466" w:rsidRDefault="00C12314" w:rsidP="00030466">
            <w:pPr>
              <w:pStyle w:val="ListParagraph"/>
              <w:numPr>
                <w:ilvl w:val="0"/>
                <w:numId w:val="4"/>
              </w:numPr>
              <w:ind w:left="488" w:hanging="283"/>
            </w:pPr>
            <w:r>
              <w:t>What TBL lets you do well</w:t>
            </w:r>
            <w:r w:rsidR="007D7194">
              <w:t xml:space="preserve"> – learn to apply</w:t>
            </w:r>
          </w:p>
          <w:p w14:paraId="778191F6" w14:textId="234DC741" w:rsidR="00C12314" w:rsidRPr="00030466" w:rsidRDefault="00C12314" w:rsidP="00030466">
            <w:pPr>
              <w:pStyle w:val="ListParagraph"/>
              <w:numPr>
                <w:ilvl w:val="0"/>
                <w:numId w:val="5"/>
              </w:numPr>
              <w:ind w:left="488" w:hanging="283"/>
            </w:pPr>
            <w:r w:rsidRPr="00030466">
              <w:t>Relationship to flipped classroom</w:t>
            </w:r>
            <w:r w:rsidR="007D7194">
              <w:t xml:space="preserve"> - structure</w:t>
            </w:r>
          </w:p>
          <w:p w14:paraId="0B383E6F" w14:textId="66261F2C" w:rsidR="00C12314" w:rsidRPr="00095137" w:rsidRDefault="00C12314" w:rsidP="007D7194">
            <w:pPr>
              <w:pStyle w:val="ListParagraph"/>
              <w:ind w:left="460" w:hanging="255"/>
            </w:pPr>
            <w:r w:rsidRPr="00030466">
              <w:t xml:space="preserve">O </w:t>
            </w:r>
            <w:r>
              <w:t>–</w:t>
            </w:r>
            <w:r w:rsidRPr="00030466">
              <w:t xml:space="preserve"> </w:t>
            </w:r>
            <w:r>
              <w:t xml:space="preserve">creating </w:t>
            </w:r>
            <w:r w:rsidR="007D7194">
              <w:t xml:space="preserve">proper </w:t>
            </w:r>
            <w:r>
              <w:t xml:space="preserve">conditions </w:t>
            </w:r>
            <w:r w:rsidR="007D7194">
              <w:t xml:space="preserve">then asking questions </w:t>
            </w:r>
            <w:r w:rsidR="00746F75">
              <w:t>in a powerful way</w:t>
            </w:r>
          </w:p>
        </w:tc>
        <w:tc>
          <w:tcPr>
            <w:tcW w:w="1514" w:type="dxa"/>
            <w:shd w:val="clear" w:color="auto" w:fill="FFFFFF" w:themeFill="background1"/>
          </w:tcPr>
          <w:p w14:paraId="07BFD296" w14:textId="77C22491" w:rsidR="00C12314" w:rsidRPr="00D7085C" w:rsidRDefault="00C12314" w:rsidP="00451906">
            <w:pPr>
              <w:ind w:right="468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3CEF24CB" w14:textId="77777777" w:rsidR="00F44E10" w:rsidRDefault="00F44E10" w:rsidP="00AE648C">
            <w:pPr>
              <w:jc w:val="center"/>
              <w:rPr>
                <w:sz w:val="20"/>
                <w:szCs w:val="20"/>
              </w:rPr>
            </w:pPr>
          </w:p>
          <w:p w14:paraId="3D636653" w14:textId="77777777" w:rsidR="00F44E10" w:rsidRDefault="00F44E10" w:rsidP="00AE648C">
            <w:pPr>
              <w:jc w:val="center"/>
              <w:rPr>
                <w:sz w:val="20"/>
                <w:szCs w:val="20"/>
              </w:rPr>
            </w:pPr>
          </w:p>
          <w:p w14:paraId="64FE890D" w14:textId="09636D5C" w:rsidR="00C12314" w:rsidRPr="00D7085C" w:rsidRDefault="00C12314" w:rsidP="00AE648C">
            <w:pPr>
              <w:jc w:val="center"/>
              <w:rPr>
                <w:sz w:val="20"/>
                <w:szCs w:val="20"/>
              </w:rPr>
            </w:pPr>
          </w:p>
        </w:tc>
      </w:tr>
      <w:tr w:rsidR="00E52DA2" w14:paraId="7942F908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D1E7A7E" w14:textId="5364C132" w:rsidR="00E52DA2" w:rsidRDefault="00E52DA2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10-15</w:t>
            </w:r>
          </w:p>
        </w:tc>
        <w:tc>
          <w:tcPr>
            <w:tcW w:w="4921" w:type="dxa"/>
            <w:shd w:val="clear" w:color="auto" w:fill="FFFFFF" w:themeFill="background1"/>
          </w:tcPr>
          <w:p w14:paraId="1E8F720A" w14:textId="05CBA756" w:rsidR="00E52DA2" w:rsidRPr="007713A9" w:rsidRDefault="00E52DA2" w:rsidP="00E52DA2">
            <w:pPr>
              <w:rPr>
                <w:b/>
                <w:sz w:val="20"/>
                <w:szCs w:val="20"/>
              </w:rPr>
            </w:pPr>
            <w:r w:rsidRPr="00E52DA2">
              <w:rPr>
                <w:b/>
                <w:sz w:val="20"/>
                <w:szCs w:val="20"/>
              </w:rPr>
              <w:t>O -</w:t>
            </w:r>
            <w:r>
              <w:rPr>
                <w:b/>
                <w:sz w:val="20"/>
                <w:szCs w:val="20"/>
              </w:rPr>
              <w:t xml:space="preserve"> Creating the right conditions for TBL</w:t>
            </w:r>
          </w:p>
          <w:p w14:paraId="454E12A2" w14:textId="0265344F" w:rsidR="00E52DA2" w:rsidRPr="00E52DA2" w:rsidRDefault="00E52DA2" w:rsidP="00E52DA2">
            <w:pPr>
              <w:pStyle w:val="ListParagraph"/>
              <w:numPr>
                <w:ilvl w:val="0"/>
                <w:numId w:val="2"/>
              </w:numPr>
              <w:ind w:left="360" w:hanging="180"/>
            </w:pPr>
            <w:r>
              <w:t>Start by – forming teams right</w:t>
            </w:r>
          </w:p>
        </w:tc>
        <w:tc>
          <w:tcPr>
            <w:tcW w:w="1514" w:type="dxa"/>
            <w:shd w:val="clear" w:color="auto" w:fill="FFFFFF" w:themeFill="background1"/>
          </w:tcPr>
          <w:p w14:paraId="5F2DA931" w14:textId="5995C0CC" w:rsidR="00E52DA2" w:rsidRPr="00D7085C" w:rsidRDefault="00E52DA2" w:rsidP="00E52DA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 belief questionnaire</w:t>
            </w:r>
          </w:p>
        </w:tc>
        <w:tc>
          <w:tcPr>
            <w:tcW w:w="1394" w:type="dxa"/>
            <w:shd w:val="clear" w:color="auto" w:fill="FFFFFF" w:themeFill="background1"/>
          </w:tcPr>
          <w:p w14:paraId="14BE2359" w14:textId="77777777" w:rsidR="00DE3CA9" w:rsidRDefault="00E52DA2" w:rsidP="00AE6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up </w:t>
            </w:r>
          </w:p>
          <w:p w14:paraId="75C09C8E" w14:textId="5D5EC0CE" w:rsidR="00E52DA2" w:rsidRDefault="00E52DA2" w:rsidP="00AE6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off</w:t>
            </w:r>
          </w:p>
        </w:tc>
      </w:tr>
      <w:tr w:rsidR="00280125" w14:paraId="675604D7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1898D84D" w14:textId="5532D557" w:rsidR="00C12314" w:rsidRPr="00E52DA2" w:rsidRDefault="00C12314" w:rsidP="005C36F5">
            <w:pPr>
              <w:jc w:val="center"/>
              <w:rPr>
                <w:sz w:val="20"/>
                <w:szCs w:val="20"/>
              </w:rPr>
            </w:pPr>
            <w:r w:rsidRPr="00E52DA2">
              <w:rPr>
                <w:sz w:val="20"/>
                <w:szCs w:val="20"/>
              </w:rPr>
              <w:t>1</w:t>
            </w:r>
            <w:r w:rsidR="00E52DA2">
              <w:rPr>
                <w:sz w:val="20"/>
                <w:szCs w:val="20"/>
              </w:rPr>
              <w:t>5</w:t>
            </w:r>
            <w:r w:rsidRPr="00E52DA2">
              <w:rPr>
                <w:sz w:val="20"/>
                <w:szCs w:val="20"/>
              </w:rPr>
              <w:t>-20</w:t>
            </w:r>
          </w:p>
        </w:tc>
        <w:tc>
          <w:tcPr>
            <w:tcW w:w="4921" w:type="dxa"/>
            <w:shd w:val="clear" w:color="auto" w:fill="FFFFFF" w:themeFill="background1"/>
          </w:tcPr>
          <w:p w14:paraId="7DA73A6C" w14:textId="56CDA640" w:rsidR="00E52DA2" w:rsidRDefault="00EB1E90" w:rsidP="00E52DA2">
            <w:pPr>
              <w:rPr>
                <w:b/>
                <w:sz w:val="20"/>
                <w:szCs w:val="20"/>
              </w:rPr>
            </w:pPr>
            <w:r w:rsidRPr="00E52DA2">
              <w:rPr>
                <w:b/>
                <w:sz w:val="20"/>
                <w:szCs w:val="20"/>
              </w:rPr>
              <w:t xml:space="preserve">O </w:t>
            </w:r>
            <w:r w:rsidR="00E52DA2">
              <w:rPr>
                <w:b/>
                <w:sz w:val="20"/>
                <w:szCs w:val="20"/>
              </w:rPr>
              <w:t>–</w:t>
            </w:r>
            <w:r w:rsidRPr="00E52DA2">
              <w:rPr>
                <w:b/>
                <w:sz w:val="20"/>
                <w:szCs w:val="20"/>
              </w:rPr>
              <w:t xml:space="preserve"> </w:t>
            </w:r>
            <w:r w:rsidR="00E52DA2">
              <w:rPr>
                <w:b/>
                <w:sz w:val="20"/>
                <w:szCs w:val="20"/>
              </w:rPr>
              <w:t>Creating the right conditions (continued)</w:t>
            </w:r>
          </w:p>
          <w:p w14:paraId="214C108A" w14:textId="77777777" w:rsidR="00E52DA2" w:rsidRDefault="007D7194" w:rsidP="00E52DA2">
            <w:pPr>
              <w:pStyle w:val="ListParagraph"/>
              <w:numPr>
                <w:ilvl w:val="0"/>
                <w:numId w:val="2"/>
              </w:numPr>
              <w:ind w:left="385" w:hanging="141"/>
            </w:pPr>
            <w:r w:rsidRPr="00E52DA2">
              <w:t>Get</w:t>
            </w:r>
            <w:r w:rsidR="00C12314" w:rsidRPr="00E52DA2">
              <w:t xml:space="preserve"> students </w:t>
            </w:r>
            <w:r w:rsidRPr="00E52DA2">
              <w:t xml:space="preserve">to </w:t>
            </w:r>
            <w:r w:rsidR="00C12314" w:rsidRPr="00E52DA2">
              <w:t>come to class prepared</w:t>
            </w:r>
            <w:r w:rsidRPr="00E52DA2">
              <w:t xml:space="preserve"> (RAP)</w:t>
            </w:r>
          </w:p>
          <w:p w14:paraId="04E110E3" w14:textId="77777777" w:rsidR="00E52DA2" w:rsidRDefault="007D7194" w:rsidP="00E52DA2">
            <w:pPr>
              <w:pStyle w:val="ListParagraph"/>
              <w:numPr>
                <w:ilvl w:val="0"/>
                <w:numId w:val="2"/>
              </w:numPr>
              <w:ind w:left="385" w:hanging="141"/>
            </w:pPr>
            <w:r w:rsidRPr="00E52DA2">
              <w:t>Practice</w:t>
            </w:r>
            <w:r w:rsidR="00C12314" w:rsidRPr="00E52DA2">
              <w:t xml:space="preserve"> apply</w:t>
            </w:r>
            <w:r w:rsidRPr="00E52DA2">
              <w:t>ing</w:t>
            </w:r>
            <w:r w:rsidR="00C12314" w:rsidRPr="00E52DA2">
              <w:t xml:space="preserve"> what they have abstractly learned</w:t>
            </w:r>
            <w:r w:rsidRPr="00E52DA2">
              <w:t xml:space="preserve"> (4S)</w:t>
            </w:r>
          </w:p>
          <w:p w14:paraId="5F044529" w14:textId="495180F9" w:rsidR="007D7194" w:rsidRPr="00E52DA2" w:rsidRDefault="007D7194" w:rsidP="00E52DA2">
            <w:pPr>
              <w:pStyle w:val="ListParagraph"/>
              <w:numPr>
                <w:ilvl w:val="0"/>
                <w:numId w:val="2"/>
              </w:numPr>
              <w:ind w:left="385" w:hanging="141"/>
            </w:pPr>
            <w:r w:rsidRPr="00E52DA2">
              <w:t>Accountability and Feedback</w:t>
            </w:r>
          </w:p>
        </w:tc>
        <w:tc>
          <w:tcPr>
            <w:tcW w:w="1514" w:type="dxa"/>
            <w:shd w:val="clear" w:color="auto" w:fill="FFFFFF" w:themeFill="background1"/>
          </w:tcPr>
          <w:p w14:paraId="41DE2CF5" w14:textId="3D67FE5B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036F7E89" w14:textId="4E45B7A4" w:rsidR="00280125" w:rsidRPr="00D7085C" w:rsidRDefault="00280125" w:rsidP="00E52DA2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80125" w14:paraId="65D07E1A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35E4AB4B" w14:textId="1822EAFD" w:rsidR="00A354D9" w:rsidRDefault="00A354D9" w:rsidP="00A3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</w:t>
            </w:r>
            <w:r w:rsidR="00D012F3">
              <w:rPr>
                <w:sz w:val="20"/>
                <w:szCs w:val="20"/>
              </w:rPr>
              <w:t>25</w:t>
            </w:r>
          </w:p>
        </w:tc>
        <w:tc>
          <w:tcPr>
            <w:tcW w:w="4921" w:type="dxa"/>
            <w:shd w:val="clear" w:color="auto" w:fill="FFFFFF" w:themeFill="background1"/>
          </w:tcPr>
          <w:p w14:paraId="7A26C05A" w14:textId="2AFCBB6C" w:rsidR="00A354D9" w:rsidRPr="00D254C1" w:rsidRDefault="00EB1E90" w:rsidP="00A354D9">
            <w:pPr>
              <w:tabs>
                <w:tab w:val="left" w:pos="43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="007D7194">
              <w:rPr>
                <w:b/>
                <w:sz w:val="20"/>
                <w:szCs w:val="20"/>
              </w:rPr>
              <w:t>The 2 big takeaways – 2 protocols</w:t>
            </w:r>
          </w:p>
          <w:p w14:paraId="208C3D81" w14:textId="35BC6447" w:rsidR="00A354D9" w:rsidRDefault="00A354D9" w:rsidP="00A354D9">
            <w:pPr>
              <w:rPr>
                <w:b/>
                <w:sz w:val="20"/>
                <w:szCs w:val="20"/>
              </w:rPr>
            </w:pPr>
            <w:r w:rsidRPr="00D254C1">
              <w:rPr>
                <w:sz w:val="20"/>
                <w:szCs w:val="20"/>
              </w:rPr>
              <w:t xml:space="preserve">How to get students to come to class prepared </w:t>
            </w:r>
            <w:r>
              <w:rPr>
                <w:sz w:val="20"/>
                <w:szCs w:val="20"/>
              </w:rPr>
              <w:t>(RAP)</w:t>
            </w:r>
            <w:r w:rsidR="003D3790">
              <w:rPr>
                <w:sz w:val="20"/>
                <w:szCs w:val="20"/>
              </w:rPr>
              <w:t xml:space="preserve"> </w:t>
            </w:r>
            <w:r w:rsidRPr="00D254C1">
              <w:rPr>
                <w:sz w:val="20"/>
                <w:szCs w:val="20"/>
              </w:rPr>
              <w:t>and how to use class time to have students learn how to apply course content</w:t>
            </w:r>
            <w:r>
              <w:rPr>
                <w:sz w:val="20"/>
                <w:szCs w:val="20"/>
              </w:rPr>
              <w:t xml:space="preserve"> (4S)</w:t>
            </w:r>
            <w:r w:rsidR="003D3790">
              <w:rPr>
                <w:sz w:val="20"/>
                <w:szCs w:val="20"/>
              </w:rPr>
              <w:t xml:space="preserve"> – what TBL is really about is decisions and creating conditions so students can make them well</w:t>
            </w:r>
          </w:p>
        </w:tc>
        <w:tc>
          <w:tcPr>
            <w:tcW w:w="1514" w:type="dxa"/>
            <w:shd w:val="clear" w:color="auto" w:fill="FFFFFF" w:themeFill="background1"/>
          </w:tcPr>
          <w:p w14:paraId="3F204EDC" w14:textId="77777777" w:rsidR="00A354D9" w:rsidRDefault="00A354D9" w:rsidP="00A35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557E3552" w14:textId="5FAB899F" w:rsidR="00A354D9" w:rsidRDefault="00A354D9" w:rsidP="00A354D9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40331455" w14:textId="77777777" w:rsidTr="00702A11">
        <w:tc>
          <w:tcPr>
            <w:tcW w:w="1238" w:type="dxa"/>
            <w:shd w:val="clear" w:color="auto" w:fill="D9D9D9" w:themeFill="background1" w:themeFillShade="D9"/>
          </w:tcPr>
          <w:p w14:paraId="0B31A076" w14:textId="0FC1945D" w:rsidR="004E18A4" w:rsidRPr="00C12314" w:rsidRDefault="00CF7A4E" w:rsidP="00C12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E18A4">
              <w:rPr>
                <w:sz w:val="20"/>
                <w:szCs w:val="20"/>
              </w:rPr>
              <w:t xml:space="preserve"> mins</w:t>
            </w:r>
          </w:p>
        </w:tc>
        <w:tc>
          <w:tcPr>
            <w:tcW w:w="4921" w:type="dxa"/>
            <w:shd w:val="clear" w:color="auto" w:fill="FFFFFF" w:themeFill="background1"/>
          </w:tcPr>
          <w:p w14:paraId="09E592FB" w14:textId="489FBB1C" w:rsidR="004E18A4" w:rsidRPr="004E18A4" w:rsidRDefault="004E18A4" w:rsidP="00EC34C8">
            <w:pPr>
              <w:rPr>
                <w:b/>
                <w:sz w:val="20"/>
                <w:szCs w:val="20"/>
              </w:rPr>
            </w:pPr>
            <w:r w:rsidRPr="00451906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ODY</w:t>
            </w:r>
            <w:r>
              <w:rPr>
                <w:sz w:val="20"/>
                <w:szCs w:val="20"/>
              </w:rPr>
              <w:t xml:space="preserve"> </w:t>
            </w:r>
            <w:r w:rsidRPr="004E18A4">
              <w:rPr>
                <w:b/>
                <w:sz w:val="20"/>
                <w:szCs w:val="20"/>
              </w:rPr>
              <w:t>– Part 1 - RAP Cycle</w:t>
            </w:r>
          </w:p>
        </w:tc>
        <w:tc>
          <w:tcPr>
            <w:tcW w:w="1514" w:type="dxa"/>
            <w:shd w:val="clear" w:color="auto" w:fill="FFFFFF" w:themeFill="background1"/>
          </w:tcPr>
          <w:p w14:paraId="47445EEE" w14:textId="77777777" w:rsidR="004E18A4" w:rsidRPr="00D7085C" w:rsidRDefault="004E18A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24FAAFB2" w14:textId="5887754A" w:rsidR="004E18A4" w:rsidRPr="00D7085C" w:rsidRDefault="004E18A4" w:rsidP="005C36F5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2149B321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76A9FDA0" w14:textId="559D3B6D" w:rsidR="00C12314" w:rsidRPr="00D7085C" w:rsidRDefault="00CF7A4E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1" w:type="dxa"/>
            <w:shd w:val="clear" w:color="auto" w:fill="FFFFFF" w:themeFill="background1"/>
            <w:vAlign w:val="center"/>
          </w:tcPr>
          <w:p w14:paraId="7273D670" w14:textId="749991D7" w:rsidR="00C12314" w:rsidRPr="007713A9" w:rsidRDefault="00C12314" w:rsidP="004D0D0C">
            <w:pPr>
              <w:rPr>
                <w:b/>
                <w:sz w:val="20"/>
                <w:szCs w:val="20"/>
              </w:rPr>
            </w:pPr>
            <w:r w:rsidRPr="007713A9">
              <w:rPr>
                <w:b/>
                <w:sz w:val="20"/>
                <w:szCs w:val="20"/>
              </w:rPr>
              <w:t>Reading</w:t>
            </w:r>
            <w:r>
              <w:rPr>
                <w:b/>
                <w:sz w:val="20"/>
                <w:szCs w:val="20"/>
              </w:rPr>
              <w:t xml:space="preserve"> (3 minutes) </w:t>
            </w:r>
            <w:r w:rsidRPr="00C12314">
              <w:rPr>
                <w:sz w:val="20"/>
                <w:szCs w:val="20"/>
              </w:rPr>
              <w:t xml:space="preserve">– for those who didn’t do </w:t>
            </w:r>
            <w:r w:rsidR="003D3790">
              <w:rPr>
                <w:sz w:val="20"/>
                <w:szCs w:val="20"/>
              </w:rPr>
              <w:t xml:space="preserve">a good job of </w:t>
            </w:r>
            <w:r w:rsidRPr="00C12314">
              <w:rPr>
                <w:sz w:val="20"/>
                <w:szCs w:val="20"/>
              </w:rPr>
              <w:t>pre-readings</w:t>
            </w:r>
          </w:p>
        </w:tc>
        <w:tc>
          <w:tcPr>
            <w:tcW w:w="1514" w:type="dxa"/>
            <w:shd w:val="clear" w:color="auto" w:fill="FFFFFF" w:themeFill="background1"/>
          </w:tcPr>
          <w:p w14:paraId="60F67581" w14:textId="5B4C062B" w:rsidR="00C12314" w:rsidRPr="00D7085C" w:rsidRDefault="00C12314" w:rsidP="00253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TBL </w:t>
            </w:r>
            <w:r w:rsidR="003D3790">
              <w:rPr>
                <w:sz w:val="20"/>
                <w:szCs w:val="20"/>
              </w:rPr>
              <w:t>handout</w:t>
            </w:r>
          </w:p>
        </w:tc>
        <w:tc>
          <w:tcPr>
            <w:tcW w:w="1394" w:type="dxa"/>
            <w:shd w:val="clear" w:color="auto" w:fill="FFFFFF" w:themeFill="background1"/>
          </w:tcPr>
          <w:p w14:paraId="6A06C894" w14:textId="387B7BB8" w:rsidR="00C12314" w:rsidRPr="00D7085C" w:rsidRDefault="00C12314" w:rsidP="005C36F5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09D38F9B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2C4974B" w14:textId="0BFDA2A3" w:rsidR="00C12314" w:rsidRPr="00D7085C" w:rsidRDefault="00CF7A4E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21" w:type="dxa"/>
            <w:shd w:val="clear" w:color="auto" w:fill="FFFFFF" w:themeFill="background1"/>
          </w:tcPr>
          <w:p w14:paraId="0AECF5E9" w14:textId="01CC9CBB" w:rsidR="00C12314" w:rsidRPr="007713A9" w:rsidRDefault="00C12314" w:rsidP="004F27A4">
            <w:pPr>
              <w:rPr>
                <w:b/>
                <w:sz w:val="20"/>
                <w:szCs w:val="20"/>
              </w:rPr>
            </w:pPr>
            <w:proofErr w:type="spellStart"/>
            <w:r w:rsidRPr="007713A9">
              <w:rPr>
                <w:b/>
                <w:sz w:val="20"/>
                <w:szCs w:val="20"/>
              </w:rPr>
              <w:t>tRAT</w:t>
            </w:r>
            <w:proofErr w:type="spellEnd"/>
            <w:r w:rsidRPr="007713A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="00CF7A4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minutes)</w:t>
            </w:r>
          </w:p>
          <w:p w14:paraId="5D09F692" w14:textId="7455FD79" w:rsidR="00C12314" w:rsidRPr="00D7085C" w:rsidRDefault="00C12314" w:rsidP="004F27A4">
            <w:pPr>
              <w:rPr>
                <w:sz w:val="20"/>
                <w:szCs w:val="20"/>
              </w:rPr>
            </w:pPr>
            <w:r w:rsidRPr="00D7085C">
              <w:rPr>
                <w:sz w:val="20"/>
                <w:szCs w:val="20"/>
              </w:rPr>
              <w:t xml:space="preserve">Introduce </w:t>
            </w:r>
            <w:r w:rsidR="00B604CA">
              <w:rPr>
                <w:sz w:val="20"/>
                <w:szCs w:val="20"/>
              </w:rPr>
              <w:t xml:space="preserve">IF-AT </w:t>
            </w:r>
            <w:r w:rsidRPr="00D7085C">
              <w:rPr>
                <w:sz w:val="20"/>
                <w:szCs w:val="20"/>
              </w:rPr>
              <w:t>decremental scoring</w:t>
            </w:r>
          </w:p>
        </w:tc>
        <w:tc>
          <w:tcPr>
            <w:tcW w:w="1514" w:type="dxa"/>
            <w:shd w:val="clear" w:color="auto" w:fill="FFFFFF" w:themeFill="background1"/>
          </w:tcPr>
          <w:p w14:paraId="6245205F" w14:textId="3F4FA750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7085C">
              <w:rPr>
                <w:sz w:val="20"/>
                <w:szCs w:val="20"/>
              </w:rPr>
              <w:t>etake same test</w:t>
            </w:r>
            <w:r>
              <w:rPr>
                <w:sz w:val="20"/>
                <w:szCs w:val="20"/>
              </w:rPr>
              <w:t xml:space="preserve"> in team</w:t>
            </w:r>
          </w:p>
        </w:tc>
        <w:tc>
          <w:tcPr>
            <w:tcW w:w="1394" w:type="dxa"/>
            <w:shd w:val="clear" w:color="auto" w:fill="FFFFFF" w:themeFill="background1"/>
          </w:tcPr>
          <w:p w14:paraId="10F7B47B" w14:textId="2455C496" w:rsidR="00C12314" w:rsidRPr="00D7085C" w:rsidRDefault="00C12314" w:rsidP="00CF7A4E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05E7F216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3344649" w14:textId="1C54F91F" w:rsidR="00C12314" w:rsidRPr="00D7085C" w:rsidRDefault="00CF7A4E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21" w:type="dxa"/>
            <w:shd w:val="clear" w:color="auto" w:fill="FFFFFF" w:themeFill="background1"/>
          </w:tcPr>
          <w:p w14:paraId="67795BF3" w14:textId="4B958667" w:rsidR="00C12314" w:rsidRPr="00D7085C" w:rsidRDefault="00C12314" w:rsidP="004F27A4">
            <w:pPr>
              <w:rPr>
                <w:sz w:val="20"/>
                <w:szCs w:val="20"/>
              </w:rPr>
            </w:pPr>
            <w:r w:rsidRPr="007713A9">
              <w:rPr>
                <w:b/>
                <w:sz w:val="20"/>
                <w:szCs w:val="20"/>
              </w:rPr>
              <w:t>Appeals</w:t>
            </w:r>
            <w:r w:rsidRPr="00D7085C">
              <w:rPr>
                <w:sz w:val="20"/>
                <w:szCs w:val="20"/>
              </w:rPr>
              <w:t xml:space="preserve"> </w:t>
            </w:r>
            <w:r w:rsidR="00F44E10">
              <w:rPr>
                <w:sz w:val="20"/>
                <w:szCs w:val="20"/>
              </w:rPr>
              <w:t>– created t</w:t>
            </w:r>
            <w:r w:rsidRPr="00D7085C">
              <w:rPr>
                <w:sz w:val="20"/>
                <w:szCs w:val="20"/>
              </w:rPr>
              <w:t>eachable moment</w:t>
            </w:r>
          </w:p>
          <w:p w14:paraId="35C955AA" w14:textId="77777777" w:rsidR="00C12314" w:rsidRPr="00D7085C" w:rsidRDefault="00C12314" w:rsidP="004F27A4">
            <w:pPr>
              <w:rPr>
                <w:sz w:val="20"/>
                <w:szCs w:val="20"/>
              </w:rPr>
            </w:pPr>
            <w:r w:rsidRPr="00D7085C">
              <w:rPr>
                <w:sz w:val="20"/>
                <w:szCs w:val="20"/>
              </w:rPr>
              <w:t>Hold up appeals form and discuss</w:t>
            </w:r>
          </w:p>
        </w:tc>
        <w:tc>
          <w:tcPr>
            <w:tcW w:w="1514" w:type="dxa"/>
            <w:shd w:val="clear" w:color="auto" w:fill="FFFFFF" w:themeFill="background1"/>
          </w:tcPr>
          <w:p w14:paraId="07E8332D" w14:textId="078C2F4D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720005B5" w14:textId="33918464" w:rsidR="00C12314" w:rsidRPr="00D7085C" w:rsidRDefault="00C12314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Appeals form</w:t>
            </w:r>
          </w:p>
        </w:tc>
      </w:tr>
      <w:tr w:rsidR="00280125" w14:paraId="317F593B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BFB9710" w14:textId="02E5CCB1" w:rsidR="00C12314" w:rsidRPr="00D7085C" w:rsidRDefault="00CF7A4E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21" w:type="dxa"/>
            <w:shd w:val="clear" w:color="auto" w:fill="FFFFFF" w:themeFill="background1"/>
          </w:tcPr>
          <w:p w14:paraId="0DDF0EF7" w14:textId="6DBA6F74" w:rsidR="00C12314" w:rsidRPr="00D7085C" w:rsidRDefault="00BA3674" w:rsidP="001931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7713A9">
              <w:rPr>
                <w:b/>
                <w:sz w:val="20"/>
                <w:szCs w:val="20"/>
              </w:rPr>
              <w:t>ini-lecture</w:t>
            </w:r>
            <w:r w:rsidRPr="00D70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="00C12314" w:rsidRPr="006E0ACC">
              <w:rPr>
                <w:b/>
                <w:sz w:val="20"/>
                <w:szCs w:val="20"/>
              </w:rPr>
              <w:t>RAP debrief</w:t>
            </w:r>
            <w:r w:rsidR="00C12314" w:rsidRPr="00D7085C">
              <w:rPr>
                <w:sz w:val="20"/>
                <w:szCs w:val="20"/>
              </w:rPr>
              <w:t xml:space="preserve"> </w:t>
            </w:r>
            <w:r w:rsidR="00C1231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explain not wanting to go over everything</w:t>
            </w:r>
            <w:r w:rsidR="003D37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604CA">
              <w:rPr>
                <w:sz w:val="20"/>
                <w:szCs w:val="20"/>
              </w:rPr>
              <w:t xml:space="preserve">toxicity of different preparation levels, </w:t>
            </w:r>
            <w:r w:rsidR="00F44E10">
              <w:rPr>
                <w:sz w:val="20"/>
                <w:szCs w:val="20"/>
              </w:rPr>
              <w:t>h</w:t>
            </w:r>
            <w:r w:rsidR="00F44E10" w:rsidRPr="00D7085C">
              <w:rPr>
                <w:sz w:val="20"/>
                <w:szCs w:val="20"/>
              </w:rPr>
              <w:t>ighlight how IF-AT create good group norms</w:t>
            </w:r>
            <w:r w:rsidR="00F44E10">
              <w:rPr>
                <w:sz w:val="20"/>
                <w:szCs w:val="20"/>
              </w:rPr>
              <w:t xml:space="preserve">, </w:t>
            </w:r>
            <w:r w:rsidR="00C12314">
              <w:rPr>
                <w:sz w:val="20"/>
                <w:szCs w:val="20"/>
              </w:rPr>
              <w:t xml:space="preserve">read </w:t>
            </w:r>
            <w:r w:rsidR="00F44E10">
              <w:rPr>
                <w:sz w:val="20"/>
                <w:szCs w:val="20"/>
              </w:rPr>
              <w:t xml:space="preserve">aloud </w:t>
            </w:r>
            <w:r w:rsidR="00C12314">
              <w:rPr>
                <w:sz w:val="20"/>
                <w:szCs w:val="20"/>
              </w:rPr>
              <w:t xml:space="preserve">Kumar RAP passage (I want you to imagine yourself as TBL teacher) </w:t>
            </w:r>
          </w:p>
        </w:tc>
        <w:tc>
          <w:tcPr>
            <w:tcW w:w="1514" w:type="dxa"/>
            <w:shd w:val="clear" w:color="auto" w:fill="FFFFFF" w:themeFill="background1"/>
          </w:tcPr>
          <w:p w14:paraId="414DDE84" w14:textId="77777777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635E3E0D" w14:textId="31A9CF78" w:rsidR="00B604CA" w:rsidRPr="00D7085C" w:rsidRDefault="00B604CA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big deal about collecting ALL tests</w:t>
            </w:r>
          </w:p>
        </w:tc>
      </w:tr>
      <w:tr w:rsidR="00280125" w14:paraId="53CD92C8" w14:textId="77777777" w:rsidTr="00702A11">
        <w:tc>
          <w:tcPr>
            <w:tcW w:w="1238" w:type="dxa"/>
            <w:shd w:val="clear" w:color="auto" w:fill="D9D9D9" w:themeFill="background1" w:themeFillShade="D9"/>
          </w:tcPr>
          <w:p w14:paraId="6B396A18" w14:textId="34655FD2" w:rsidR="004E18A4" w:rsidRDefault="00CF7A4E" w:rsidP="004E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E18A4">
              <w:rPr>
                <w:sz w:val="20"/>
                <w:szCs w:val="20"/>
              </w:rPr>
              <w:t xml:space="preserve"> mins</w:t>
            </w:r>
          </w:p>
        </w:tc>
        <w:tc>
          <w:tcPr>
            <w:tcW w:w="4921" w:type="dxa"/>
            <w:shd w:val="clear" w:color="auto" w:fill="FFFFFF" w:themeFill="background1"/>
          </w:tcPr>
          <w:p w14:paraId="14A80F4F" w14:textId="32DA0727" w:rsidR="004E18A4" w:rsidRPr="004E18A4" w:rsidRDefault="004E18A4" w:rsidP="004E18A4">
            <w:pPr>
              <w:rPr>
                <w:b/>
                <w:sz w:val="20"/>
                <w:szCs w:val="20"/>
              </w:rPr>
            </w:pPr>
            <w:r w:rsidRPr="00451906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ODY</w:t>
            </w:r>
            <w:r>
              <w:rPr>
                <w:sz w:val="20"/>
                <w:szCs w:val="20"/>
              </w:rPr>
              <w:t xml:space="preserve"> </w:t>
            </w:r>
            <w:r w:rsidR="001B0AD2">
              <w:rPr>
                <w:b/>
                <w:sz w:val="20"/>
                <w:szCs w:val="20"/>
              </w:rPr>
              <w:t>– Par</w:t>
            </w:r>
            <w:r w:rsidRPr="004E18A4">
              <w:rPr>
                <w:b/>
                <w:sz w:val="20"/>
                <w:szCs w:val="20"/>
              </w:rPr>
              <w:t xml:space="preserve">t </w:t>
            </w:r>
            <w:r>
              <w:rPr>
                <w:b/>
                <w:sz w:val="20"/>
                <w:szCs w:val="20"/>
              </w:rPr>
              <w:t>2</w:t>
            </w:r>
            <w:r w:rsidRPr="004E18A4">
              <w:rPr>
                <w:b/>
                <w:sz w:val="20"/>
                <w:szCs w:val="20"/>
              </w:rPr>
              <w:t xml:space="preserve"> - 4S Cycles</w:t>
            </w:r>
            <w:r w:rsidR="00A354D9">
              <w:rPr>
                <w:b/>
                <w:sz w:val="20"/>
                <w:szCs w:val="20"/>
              </w:rPr>
              <w:t xml:space="preserve"> – TBL’s Main Event</w:t>
            </w:r>
          </w:p>
        </w:tc>
        <w:tc>
          <w:tcPr>
            <w:tcW w:w="1514" w:type="dxa"/>
            <w:shd w:val="clear" w:color="auto" w:fill="FFFFFF" w:themeFill="background1"/>
          </w:tcPr>
          <w:p w14:paraId="0E601574" w14:textId="77777777" w:rsidR="004E18A4" w:rsidRPr="00D7085C" w:rsidRDefault="004E18A4" w:rsidP="004E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1723CF1F" w14:textId="77777777" w:rsidR="004E18A4" w:rsidRDefault="004E18A4" w:rsidP="004E18A4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274F2FE6" w14:textId="77777777" w:rsidTr="00702A11">
        <w:trPr>
          <w:trHeight w:val="606"/>
        </w:trPr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21EB04C1" w14:textId="3D50C141" w:rsidR="00C12314" w:rsidRPr="00D7085C" w:rsidRDefault="00CF7A4E" w:rsidP="001D0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21" w:type="dxa"/>
            <w:shd w:val="clear" w:color="auto" w:fill="FFFFFF" w:themeFill="background1"/>
            <w:vAlign w:val="center"/>
          </w:tcPr>
          <w:p w14:paraId="50221769" w14:textId="6B6D60BB" w:rsidR="00C12314" w:rsidRDefault="00C12314" w:rsidP="004D0D0C">
            <w:pPr>
              <w:rPr>
                <w:sz w:val="20"/>
                <w:szCs w:val="20"/>
              </w:rPr>
            </w:pPr>
            <w:r w:rsidRPr="00D7085C">
              <w:rPr>
                <w:sz w:val="20"/>
                <w:szCs w:val="20"/>
              </w:rPr>
              <w:t xml:space="preserve">Complete </w:t>
            </w:r>
            <w:r w:rsidRPr="001B0AD2">
              <w:rPr>
                <w:sz w:val="20"/>
                <w:szCs w:val="20"/>
              </w:rPr>
              <w:t xml:space="preserve">4S task </w:t>
            </w:r>
            <w:r w:rsidR="00A354D9" w:rsidRPr="001B0AD2">
              <w:rPr>
                <w:sz w:val="20"/>
                <w:szCs w:val="20"/>
              </w:rPr>
              <w:t>2</w:t>
            </w:r>
            <w:r w:rsidRPr="00D7085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 set +</w:t>
            </w:r>
            <w:r w:rsidR="004E1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view +</w:t>
            </w:r>
            <w:r w:rsidR="004E1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intra +</w:t>
            </w:r>
            <w:r w:rsidR="004E1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inter</w:t>
            </w:r>
            <w:r w:rsidRPr="00D7085C">
              <w:rPr>
                <w:sz w:val="20"/>
                <w:szCs w:val="20"/>
              </w:rPr>
              <w:t>)</w:t>
            </w:r>
          </w:p>
          <w:p w14:paraId="46E8F2EE" w14:textId="77777777" w:rsidR="00C12314" w:rsidRPr="001B0AD2" w:rsidRDefault="00C12314" w:rsidP="004D0D0C">
            <w:pPr>
              <w:rPr>
                <w:b/>
                <w:i/>
              </w:rPr>
            </w:pPr>
            <w:r w:rsidRPr="001B0AD2">
              <w:rPr>
                <w:b/>
                <w:i/>
              </w:rPr>
              <w:t>Is it a 4S activity?</w:t>
            </w:r>
          </w:p>
        </w:tc>
        <w:tc>
          <w:tcPr>
            <w:tcW w:w="1514" w:type="dxa"/>
            <w:shd w:val="clear" w:color="auto" w:fill="FFFFFF" w:themeFill="background1"/>
          </w:tcPr>
          <w:p w14:paraId="71BC81DB" w14:textId="33B48EEB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Video </w:t>
            </w:r>
          </w:p>
        </w:tc>
        <w:tc>
          <w:tcPr>
            <w:tcW w:w="1394" w:type="dxa"/>
            <w:shd w:val="clear" w:color="auto" w:fill="FFFFFF" w:themeFill="background1"/>
          </w:tcPr>
          <w:p w14:paraId="56BB20AB" w14:textId="77777777" w:rsidR="00135CAA" w:rsidRDefault="00135CAA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min </w:t>
            </w:r>
          </w:p>
          <w:p w14:paraId="7A72F5DE" w14:textId="517C8BEA" w:rsidR="00C12314" w:rsidRPr="00D7085C" w:rsidRDefault="00C12314" w:rsidP="00DE3CA9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6E37C447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2B8E4D0" w14:textId="4C916118" w:rsidR="00C12314" w:rsidRPr="00D7085C" w:rsidRDefault="00CF7A4E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21" w:type="dxa"/>
            <w:shd w:val="clear" w:color="auto" w:fill="FFFFFF" w:themeFill="background1"/>
          </w:tcPr>
          <w:p w14:paraId="6A2EF13A" w14:textId="17BF3424" w:rsidR="00C12314" w:rsidRDefault="00C12314" w:rsidP="00184658">
            <w:pPr>
              <w:rPr>
                <w:sz w:val="20"/>
                <w:szCs w:val="20"/>
              </w:rPr>
            </w:pPr>
            <w:r w:rsidRPr="00D7085C">
              <w:rPr>
                <w:sz w:val="20"/>
                <w:szCs w:val="20"/>
              </w:rPr>
              <w:t xml:space="preserve">Complete </w:t>
            </w:r>
            <w:r w:rsidRPr="001B0AD2">
              <w:rPr>
                <w:sz w:val="20"/>
                <w:szCs w:val="20"/>
              </w:rPr>
              <w:t xml:space="preserve">4S task </w:t>
            </w:r>
            <w:r w:rsidR="00A354D9" w:rsidRPr="001B0AD2">
              <w:rPr>
                <w:sz w:val="20"/>
                <w:szCs w:val="20"/>
              </w:rPr>
              <w:t>3</w:t>
            </w:r>
            <w:r w:rsidRPr="00D7085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</w:t>
            </w:r>
            <w:r w:rsidR="00F44E10">
              <w:rPr>
                <w:sz w:val="20"/>
                <w:szCs w:val="20"/>
              </w:rPr>
              <w:t xml:space="preserve"> intra </w:t>
            </w:r>
            <w:r>
              <w:rPr>
                <w:sz w:val="20"/>
                <w:szCs w:val="20"/>
              </w:rPr>
              <w:t>+</w:t>
            </w:r>
            <w:r w:rsidR="00F44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F44E10">
              <w:rPr>
                <w:sz w:val="20"/>
                <w:szCs w:val="20"/>
              </w:rPr>
              <w:t xml:space="preserve"> inter</w:t>
            </w:r>
            <w:r w:rsidRPr="00D7085C">
              <w:rPr>
                <w:sz w:val="20"/>
                <w:szCs w:val="20"/>
              </w:rPr>
              <w:t>)</w:t>
            </w:r>
          </w:p>
          <w:p w14:paraId="25E92CF7" w14:textId="77777777" w:rsidR="00C12314" w:rsidRPr="001B0AD2" w:rsidRDefault="00C12314" w:rsidP="00184658">
            <w:pPr>
              <w:rPr>
                <w:b/>
                <w:i/>
              </w:rPr>
            </w:pPr>
            <w:r w:rsidRPr="001B0AD2">
              <w:rPr>
                <w:b/>
                <w:i/>
              </w:rPr>
              <w:t>Writing a good 4S question prompt</w:t>
            </w:r>
          </w:p>
        </w:tc>
        <w:tc>
          <w:tcPr>
            <w:tcW w:w="1514" w:type="dxa"/>
            <w:shd w:val="clear" w:color="auto" w:fill="FFFFFF" w:themeFill="background1"/>
          </w:tcPr>
          <w:p w14:paraId="7D6ED2F9" w14:textId="3340EDA7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3074DCFC" w14:textId="77777777" w:rsidR="00135CAA" w:rsidRDefault="00135CAA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4min</w:t>
            </w:r>
          </w:p>
          <w:p w14:paraId="1FA09318" w14:textId="66470C75" w:rsidR="00C12314" w:rsidRPr="00D7085C" w:rsidRDefault="00C12314" w:rsidP="00135CAA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50E50A1A" w14:textId="77777777" w:rsidTr="00702A11">
        <w:trPr>
          <w:trHeight w:val="648"/>
        </w:trPr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1E0785A" w14:textId="6B846C97" w:rsidR="00C12314" w:rsidRPr="00D7085C" w:rsidRDefault="00CF7A4E" w:rsidP="00451906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21" w:type="dxa"/>
            <w:shd w:val="clear" w:color="auto" w:fill="FFFFFF" w:themeFill="background1"/>
            <w:vAlign w:val="center"/>
          </w:tcPr>
          <w:p w14:paraId="7B75F99F" w14:textId="03DC2156" w:rsidR="00C12314" w:rsidRPr="00D7085C" w:rsidRDefault="00F44E10" w:rsidP="006E0ACC">
            <w:pPr>
              <w:ind w:left="-1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Review </w:t>
            </w:r>
            <w:r w:rsidR="00EB1E90">
              <w:rPr>
                <w:b/>
                <w:sz w:val="20"/>
                <w:szCs w:val="20"/>
              </w:rPr>
              <w:t>why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12314" w:rsidRPr="006E0ACC">
              <w:rPr>
                <w:b/>
                <w:sz w:val="20"/>
                <w:szCs w:val="20"/>
              </w:rPr>
              <w:t xml:space="preserve">4S tasks </w:t>
            </w:r>
            <w:r>
              <w:rPr>
                <w:b/>
                <w:sz w:val="20"/>
                <w:szCs w:val="20"/>
              </w:rPr>
              <w:t xml:space="preserve">structure </w:t>
            </w:r>
            <w:r w:rsidR="00EB1E90">
              <w:rPr>
                <w:b/>
                <w:sz w:val="20"/>
                <w:szCs w:val="20"/>
              </w:rPr>
              <w:t xml:space="preserve">creates such powerful activities </w:t>
            </w:r>
            <w:r w:rsidR="00C12314">
              <w:rPr>
                <w:sz w:val="20"/>
                <w:szCs w:val="20"/>
              </w:rPr>
              <w:t xml:space="preserve">– </w:t>
            </w:r>
            <w:r w:rsidR="00A354D9">
              <w:rPr>
                <w:sz w:val="20"/>
                <w:szCs w:val="20"/>
              </w:rPr>
              <w:t>finish by r</w:t>
            </w:r>
            <w:r w:rsidR="00C12314">
              <w:rPr>
                <w:sz w:val="20"/>
                <w:szCs w:val="20"/>
              </w:rPr>
              <w:t>ead</w:t>
            </w:r>
            <w:r w:rsidR="00A354D9">
              <w:rPr>
                <w:sz w:val="20"/>
                <w:szCs w:val="20"/>
              </w:rPr>
              <w:t>ing</w:t>
            </w:r>
            <w:r w:rsidR="00C12314">
              <w:rPr>
                <w:sz w:val="20"/>
                <w:szCs w:val="20"/>
              </w:rPr>
              <w:t xml:space="preserve"> </w:t>
            </w:r>
            <w:r w:rsidR="00280125">
              <w:rPr>
                <w:sz w:val="20"/>
                <w:szCs w:val="20"/>
              </w:rPr>
              <w:t xml:space="preserve">aloud </w:t>
            </w:r>
            <w:r w:rsidR="00C12314">
              <w:rPr>
                <w:sz w:val="20"/>
                <w:szCs w:val="20"/>
              </w:rPr>
              <w:t>Kumar 4S passage imaging yourself as teacher</w:t>
            </w:r>
            <w:r w:rsidR="001B0A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shd w:val="clear" w:color="auto" w:fill="FFFFFF" w:themeFill="background1"/>
          </w:tcPr>
          <w:p w14:paraId="77F63C4C" w14:textId="7B2E366A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Superlatives, </w:t>
            </w:r>
            <w:r w:rsidR="00F44E10">
              <w:rPr>
                <w:sz w:val="20"/>
                <w:szCs w:val="20"/>
              </w:rPr>
              <w:t xml:space="preserve">constraints, </w:t>
            </w:r>
            <w:r>
              <w:rPr>
                <w:sz w:val="20"/>
                <w:szCs w:val="20"/>
              </w:rPr>
              <w:t>apply</w:t>
            </w:r>
            <w:r w:rsidR="004E18A4">
              <w:rPr>
                <w:sz w:val="20"/>
                <w:szCs w:val="20"/>
              </w:rPr>
              <w:t xml:space="preserve"> abstract</w:t>
            </w:r>
            <w:r>
              <w:rPr>
                <w:sz w:val="20"/>
                <w:szCs w:val="20"/>
              </w:rPr>
              <w:t xml:space="preserve"> to concrete </w:t>
            </w:r>
          </w:p>
        </w:tc>
        <w:tc>
          <w:tcPr>
            <w:tcW w:w="1394" w:type="dxa"/>
            <w:shd w:val="clear" w:color="auto" w:fill="FFFFFF" w:themeFill="background1"/>
          </w:tcPr>
          <w:p w14:paraId="19A32825" w14:textId="6927D029" w:rsidR="00F44E10" w:rsidRDefault="00CF7A4E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this afternoon</w:t>
            </w:r>
          </w:p>
          <w:p w14:paraId="3C743369" w14:textId="59CF0850" w:rsidR="00C12314" w:rsidRPr="00D7085C" w:rsidRDefault="00C12314" w:rsidP="005C36F5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40157946" w14:textId="77777777" w:rsidTr="00702A11">
        <w:trPr>
          <w:trHeight w:val="310"/>
        </w:trPr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79B1FCB3" w14:textId="5CBD8BD8" w:rsidR="00A354D9" w:rsidRDefault="00A354D9" w:rsidP="00A354D9">
            <w:pPr>
              <w:ind w:lef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A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4921" w:type="dxa"/>
            <w:shd w:val="clear" w:color="auto" w:fill="FFFFFF" w:themeFill="background1"/>
            <w:vAlign w:val="center"/>
          </w:tcPr>
          <w:p w14:paraId="3C386AEB" w14:textId="36035C02" w:rsidR="00A354D9" w:rsidRPr="006E0ACC" w:rsidRDefault="00A354D9" w:rsidP="00A354D9">
            <w:pPr>
              <w:ind w:left="-18"/>
              <w:rPr>
                <w:b/>
                <w:sz w:val="20"/>
                <w:szCs w:val="20"/>
              </w:rPr>
            </w:pPr>
            <w:r w:rsidRPr="00451906">
              <w:rPr>
                <w:b/>
                <w:sz w:val="20"/>
                <w:szCs w:val="20"/>
              </w:rPr>
              <w:t>CLOSE</w:t>
            </w:r>
          </w:p>
        </w:tc>
        <w:tc>
          <w:tcPr>
            <w:tcW w:w="1514" w:type="dxa"/>
            <w:shd w:val="clear" w:color="auto" w:fill="FFFFFF" w:themeFill="background1"/>
          </w:tcPr>
          <w:p w14:paraId="5B6A9801" w14:textId="77777777" w:rsidR="00A354D9" w:rsidRDefault="00A354D9" w:rsidP="00A35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23564804" w14:textId="77777777" w:rsidR="00A354D9" w:rsidRDefault="00A354D9" w:rsidP="00A354D9">
            <w:pPr>
              <w:jc w:val="center"/>
              <w:rPr>
                <w:sz w:val="20"/>
                <w:szCs w:val="20"/>
              </w:rPr>
            </w:pPr>
          </w:p>
        </w:tc>
      </w:tr>
      <w:tr w:rsidR="00280125" w14:paraId="61D13006" w14:textId="77777777" w:rsidTr="00702A11"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7ED21E48" w14:textId="6EAAC611" w:rsidR="00C12314" w:rsidRPr="004D0D0C" w:rsidRDefault="00C12314" w:rsidP="001D0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shd w:val="clear" w:color="auto" w:fill="FFFFFF" w:themeFill="background1"/>
            <w:vAlign w:val="center"/>
          </w:tcPr>
          <w:p w14:paraId="5DE0B980" w14:textId="77540884" w:rsidR="00C12314" w:rsidRPr="00D7085C" w:rsidRDefault="00C12314" w:rsidP="00030466">
            <w:pPr>
              <w:rPr>
                <w:sz w:val="20"/>
                <w:szCs w:val="20"/>
              </w:rPr>
            </w:pPr>
            <w:r w:rsidRPr="00451906">
              <w:rPr>
                <w:b/>
                <w:sz w:val="20"/>
                <w:szCs w:val="20"/>
              </w:rPr>
              <w:t>Pre-Close</w:t>
            </w:r>
            <w:r>
              <w:rPr>
                <w:sz w:val="20"/>
                <w:szCs w:val="20"/>
              </w:rPr>
              <w:t xml:space="preserve"> – </w:t>
            </w:r>
            <w:r w:rsidRPr="0003046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summary</w:t>
            </w:r>
            <w:r w:rsidRPr="00D7085C">
              <w:rPr>
                <w:sz w:val="20"/>
                <w:szCs w:val="20"/>
              </w:rPr>
              <w:t xml:space="preserve"> TBL cycle</w:t>
            </w:r>
            <w:r>
              <w:rPr>
                <w:sz w:val="20"/>
                <w:szCs w:val="20"/>
              </w:rPr>
              <w:t>,</w:t>
            </w:r>
            <w:r w:rsidRPr="00D7085C">
              <w:rPr>
                <w:sz w:val="20"/>
                <w:szCs w:val="20"/>
              </w:rPr>
              <w:t xml:space="preserve"> and 4 elements</w:t>
            </w:r>
            <w:r>
              <w:rPr>
                <w:sz w:val="20"/>
                <w:szCs w:val="20"/>
              </w:rPr>
              <w:t>, whole course overview</w:t>
            </w:r>
          </w:p>
        </w:tc>
        <w:tc>
          <w:tcPr>
            <w:tcW w:w="1514" w:type="dxa"/>
            <w:shd w:val="clear" w:color="auto" w:fill="FFFFFF" w:themeFill="background1"/>
          </w:tcPr>
          <w:p w14:paraId="11393B65" w14:textId="5F8B8C31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pictures in major reading</w:t>
            </w:r>
          </w:p>
        </w:tc>
        <w:tc>
          <w:tcPr>
            <w:tcW w:w="1394" w:type="dxa"/>
            <w:shd w:val="clear" w:color="auto" w:fill="FFFFFF" w:themeFill="background1"/>
          </w:tcPr>
          <w:p w14:paraId="16656EAE" w14:textId="77777777" w:rsidR="00C12314" w:rsidRDefault="00C12314" w:rsidP="006E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TBL back page</w:t>
            </w:r>
            <w:r w:rsidR="00B604CA">
              <w:rPr>
                <w:sz w:val="20"/>
                <w:szCs w:val="20"/>
              </w:rPr>
              <w:t>,</w:t>
            </w:r>
          </w:p>
          <w:p w14:paraId="5BA847A3" w14:textId="324A8E7B" w:rsidR="00B604CA" w:rsidRPr="00D7085C" w:rsidRDefault="00B604CA" w:rsidP="006E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3CA9">
              <w:rPr>
                <w:sz w:val="20"/>
                <w:szCs w:val="20"/>
              </w:rPr>
              <w:t>Module</w:t>
            </w:r>
            <w:r>
              <w:rPr>
                <w:sz w:val="20"/>
                <w:szCs w:val="20"/>
              </w:rPr>
              <w:t xml:space="preserve"> timeline</w:t>
            </w:r>
          </w:p>
        </w:tc>
      </w:tr>
      <w:tr w:rsidR="00280125" w14:paraId="4A48B2EF" w14:textId="77777777" w:rsidTr="00702A11">
        <w:trPr>
          <w:trHeight w:val="224"/>
        </w:trPr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63C7FE5C" w14:textId="287D69E5" w:rsidR="00C12314" w:rsidRPr="004D0D0C" w:rsidRDefault="00C12314" w:rsidP="004D0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1" w:type="dxa"/>
            <w:shd w:val="clear" w:color="auto" w:fill="FFFFFF" w:themeFill="background1"/>
          </w:tcPr>
          <w:p w14:paraId="44E880A5" w14:textId="27366163" w:rsidR="00C12314" w:rsidRPr="00B604CA" w:rsidRDefault="00D012F3" w:rsidP="00B604CA">
            <w:pPr>
              <w:pStyle w:val="ListParagraph"/>
              <w:numPr>
                <w:ilvl w:val="0"/>
                <w:numId w:val="7"/>
              </w:numPr>
              <w:tabs>
                <w:tab w:val="left" w:pos="177"/>
              </w:tabs>
              <w:ind w:left="-107" w:firstLine="142"/>
              <w:rPr>
                <w:b/>
              </w:rPr>
            </w:pPr>
            <w:r w:rsidRPr="00B604CA">
              <w:rPr>
                <w:b/>
              </w:rPr>
              <w:t>Big Takeaways</w:t>
            </w:r>
          </w:p>
          <w:p w14:paraId="401E122C" w14:textId="2FBB655F" w:rsidR="00C12314" w:rsidRPr="00095137" w:rsidRDefault="00C12314" w:rsidP="00B604CA">
            <w:pPr>
              <w:pStyle w:val="ListParagraph"/>
              <w:numPr>
                <w:ilvl w:val="0"/>
                <w:numId w:val="3"/>
              </w:numPr>
              <w:ind w:left="162" w:hanging="108"/>
            </w:pPr>
            <w:r>
              <w:t>Warning label</w:t>
            </w:r>
            <w:r w:rsidR="00B604CA">
              <w:t>, resources, r</w:t>
            </w:r>
            <w:r>
              <w:t>ecommend n</w:t>
            </w:r>
            <w:r w:rsidRPr="00095137">
              <w:t>ext steps</w:t>
            </w:r>
          </w:p>
        </w:tc>
        <w:tc>
          <w:tcPr>
            <w:tcW w:w="1514" w:type="dxa"/>
            <w:shd w:val="clear" w:color="auto" w:fill="FFFFFF" w:themeFill="background1"/>
          </w:tcPr>
          <w:p w14:paraId="5CABFE4B" w14:textId="77777777" w:rsidR="00C12314" w:rsidRPr="00D7085C" w:rsidRDefault="00C12314" w:rsidP="00451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6B4577B8" w14:textId="77777777" w:rsidR="00C12314" w:rsidRDefault="00C12314" w:rsidP="005C3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website</w:t>
            </w:r>
          </w:p>
          <w:p w14:paraId="4D477B0E" w14:textId="7A52B725" w:rsidR="00C12314" w:rsidRPr="00D7085C" w:rsidRDefault="00C12314" w:rsidP="00D254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ListServ</w:t>
            </w:r>
            <w:proofErr w:type="spellEnd"/>
          </w:p>
        </w:tc>
      </w:tr>
    </w:tbl>
    <w:p w14:paraId="62055569" w14:textId="269C1AE7" w:rsidR="0074048C" w:rsidRDefault="0074048C"/>
    <w:sectPr w:rsidR="0074048C" w:rsidSect="00135CAA">
      <w:pgSz w:w="12240" w:h="15840"/>
      <w:pgMar w:top="794" w:right="1440" w:bottom="8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6CC3"/>
    <w:multiLevelType w:val="hybridMultilevel"/>
    <w:tmpl w:val="8ED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3640"/>
    <w:multiLevelType w:val="hybridMultilevel"/>
    <w:tmpl w:val="CB50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59E0"/>
    <w:multiLevelType w:val="hybridMultilevel"/>
    <w:tmpl w:val="A928D908"/>
    <w:lvl w:ilvl="0" w:tplc="51E8AE6A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25D72"/>
    <w:multiLevelType w:val="hybridMultilevel"/>
    <w:tmpl w:val="42BC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0E6"/>
    <w:multiLevelType w:val="hybridMultilevel"/>
    <w:tmpl w:val="C4C44552"/>
    <w:lvl w:ilvl="0" w:tplc="15362A22">
      <w:start w:val="2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6A336B7A"/>
    <w:multiLevelType w:val="hybridMultilevel"/>
    <w:tmpl w:val="BE625488"/>
    <w:lvl w:ilvl="0" w:tplc="E6D078C0">
      <w:start w:val="2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25C7D"/>
    <w:multiLevelType w:val="hybridMultilevel"/>
    <w:tmpl w:val="A0E6228E"/>
    <w:lvl w:ilvl="0" w:tplc="E8E63BDA">
      <w:start w:val="2"/>
      <w:numFmt w:val="decimal"/>
      <w:lvlText w:val="%1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58"/>
    <w:rsid w:val="00004CB4"/>
    <w:rsid w:val="00030466"/>
    <w:rsid w:val="000A4BBF"/>
    <w:rsid w:val="00135CAA"/>
    <w:rsid w:val="00184658"/>
    <w:rsid w:val="001931FD"/>
    <w:rsid w:val="001B0AD2"/>
    <w:rsid w:val="001B142E"/>
    <w:rsid w:val="001D045B"/>
    <w:rsid w:val="0022475D"/>
    <w:rsid w:val="00253D4B"/>
    <w:rsid w:val="00280125"/>
    <w:rsid w:val="00295437"/>
    <w:rsid w:val="002D79DE"/>
    <w:rsid w:val="003D3790"/>
    <w:rsid w:val="00451906"/>
    <w:rsid w:val="00460308"/>
    <w:rsid w:val="004D0D0C"/>
    <w:rsid w:val="004E18A4"/>
    <w:rsid w:val="00544E68"/>
    <w:rsid w:val="0057308F"/>
    <w:rsid w:val="0059493F"/>
    <w:rsid w:val="005C36F5"/>
    <w:rsid w:val="006204D3"/>
    <w:rsid w:val="00643A94"/>
    <w:rsid w:val="0065086B"/>
    <w:rsid w:val="006E0ACC"/>
    <w:rsid w:val="00702A11"/>
    <w:rsid w:val="0074048C"/>
    <w:rsid w:val="00746F75"/>
    <w:rsid w:val="007713A9"/>
    <w:rsid w:val="007D7194"/>
    <w:rsid w:val="007F337B"/>
    <w:rsid w:val="00932CE9"/>
    <w:rsid w:val="0099562A"/>
    <w:rsid w:val="00A354D9"/>
    <w:rsid w:val="00AE648C"/>
    <w:rsid w:val="00B604CA"/>
    <w:rsid w:val="00BA3674"/>
    <w:rsid w:val="00C12314"/>
    <w:rsid w:val="00CF7A4E"/>
    <w:rsid w:val="00D012F3"/>
    <w:rsid w:val="00D254C1"/>
    <w:rsid w:val="00D94109"/>
    <w:rsid w:val="00DE3CA9"/>
    <w:rsid w:val="00E52DA2"/>
    <w:rsid w:val="00EB1E90"/>
    <w:rsid w:val="00EC34C8"/>
    <w:rsid w:val="00F44E10"/>
    <w:rsid w:val="00F6222E"/>
    <w:rsid w:val="00F76EF5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F2F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6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658"/>
    <w:pPr>
      <w:ind w:left="720"/>
      <w:contextualSpacing/>
    </w:pPr>
    <w:rPr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2018-09-19T20:22:00Z</cp:lastPrinted>
  <dcterms:created xsi:type="dcterms:W3CDTF">2019-02-07T21:12:00Z</dcterms:created>
  <dcterms:modified xsi:type="dcterms:W3CDTF">2019-02-07T22:01:00Z</dcterms:modified>
</cp:coreProperties>
</file>